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F40DF" w14:textId="77777777" w:rsidR="0053082D" w:rsidRPr="0053082D" w:rsidRDefault="0053082D" w:rsidP="008D7B7C">
      <w:pPr>
        <w:bidi/>
        <w:spacing w:after="0" w:line="240" w:lineRule="auto"/>
        <w:jc w:val="center"/>
        <w:rPr>
          <w:rFonts w:ascii="B Nazanin" w:eastAsia="SimSun" w:hAnsi="B Nazanin" w:cs="B Nazanin"/>
          <w:b/>
          <w:bCs/>
          <w:sz w:val="36"/>
          <w:szCs w:val="36"/>
          <w:rtl/>
          <w:lang w:eastAsia="zh-CN" w:bidi="fa-IR"/>
        </w:rPr>
      </w:pPr>
      <w:r w:rsidRPr="0053082D">
        <w:rPr>
          <w:rFonts w:ascii="B Nazanin" w:eastAsia="SimSun" w:hAnsi="B Nazanin" w:cs="B Nazanin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EFA5B10" wp14:editId="35842C2F">
                <wp:simplePos x="0" y="0"/>
                <wp:positionH relativeFrom="margin">
                  <wp:align>right</wp:align>
                </wp:positionH>
                <wp:positionV relativeFrom="paragraph">
                  <wp:posOffset>-365760</wp:posOffset>
                </wp:positionV>
                <wp:extent cx="1813560" cy="1731981"/>
                <wp:effectExtent l="0" t="0" r="0" b="190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3560" cy="1731981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D62B8AD" w14:textId="77777777" w:rsidR="0053082D" w:rsidRDefault="0053082D" w:rsidP="0053082D">
                            <w:pPr>
                              <w:jc w:val="center"/>
                            </w:pPr>
                            <w:r w:rsidRPr="00063736">
                              <w:rPr>
                                <w:noProof/>
                                <w:rtl/>
                              </w:rPr>
                              <w:drawing>
                                <wp:inline distT="0" distB="0" distL="0" distR="0" wp14:anchorId="672515E7" wp14:editId="14C623C6">
                                  <wp:extent cx="1394460" cy="1394460"/>
                                  <wp:effectExtent l="0" t="0" r="0" b="0"/>
                                  <wp:docPr id="5" name="Picture 5" descr="C:\Users\lenovo\Desktop\logo-daftar-(6)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 descr="C:\Users\lenovo\Desktop\logo-daftar-(6)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394460" cy="13944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4462A67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91.6pt;margin-top:-28.8pt;width:142.8pt;height:136.4pt;z-index:251660288;visibility:visible;mso-wrap-style:square;mso-height-percent:0;mso-wrap-distance-left:9pt;mso-wrap-distance-top:0;mso-wrap-distance-right:9pt;mso-wrap-distance-bottom:0;mso-position-horizontal:righ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" fillcolor="window" stroked="f" strokeweight=".5pt">
                <v:textbox>
                  <w:txbxContent>
                    <w:p w:rsidR="0053082D" w:rsidRDefault="0053082D" w:rsidP="0053082D">
                      <w:pPr>
                        <w:jc w:val="center"/>
                      </w:pPr>
                      <w:r w:rsidRPr="00063736">
                        <w:rPr>
                          <w:noProof/>
                          <w:rtl/>
                        </w:rPr>
                        <w:drawing>
                          <wp:inline distT="0" distB="0" distL="0" distR="0" wp14:anchorId="360F9563" wp14:editId="0EE2CB90">
                            <wp:extent cx="1394460" cy="1394460"/>
                            <wp:effectExtent l="0" t="0" r="0" b="0"/>
                            <wp:docPr id="5" name="Picture 5" descr="C:\Users\lenovo\Desktop\logo-daftar-(6)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 descr="C:\Users\lenovo\Desktop\logo-daftar-(6)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394460" cy="13944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53082D">
        <w:rPr>
          <w:rFonts w:ascii="B Nazanin" w:eastAsia="SimSun" w:hAnsi="B Nazanin" w:cs="B Nazanin"/>
          <w:b/>
          <w:bCs/>
          <w:noProof/>
          <w:sz w:val="36"/>
          <w:szCs w:val="36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FE9D5" wp14:editId="53DA534A">
                <wp:simplePos x="0" y="0"/>
                <wp:positionH relativeFrom="column">
                  <wp:posOffset>137160</wp:posOffset>
                </wp:positionH>
                <wp:positionV relativeFrom="paragraph">
                  <wp:posOffset>-297180</wp:posOffset>
                </wp:positionV>
                <wp:extent cx="1813560" cy="1440180"/>
                <wp:effectExtent l="0" t="0" r="0" b="762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3560" cy="14401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5633E77" w14:textId="77777777" w:rsidR="0053082D" w:rsidRDefault="0053082D" w:rsidP="0053082D">
                            <w:r w:rsidRPr="00063736">
                              <w:rPr>
                                <w:noProof/>
                                <w:rtl/>
                              </w:rPr>
                              <w:drawing>
                                <wp:inline distT="0" distB="0" distL="0" distR="0" wp14:anchorId="10572924" wp14:editId="7AD2051E">
                                  <wp:extent cx="1695232" cy="1363980"/>
                                  <wp:effectExtent l="0" t="0" r="635" b="7620"/>
                                  <wp:docPr id="4" name="Picture 4" descr="C:\Users\lenovo\Desktop\لوگوی معاونت بهداشت.pn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lenovo\Desktop\لوگوی معاونت بهداشت.pn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704818" cy="137169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43FD349C" id="Text Box 2" o:spid="_x0000_s1027" type="#_x0000_t202" style="position:absolute;left:0;text-align:left;margin-left:10.8pt;margin-top:-23.4pt;width:142.8pt;height:113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" fillcolor="window" stroked="f" strokeweight=".5pt">
                <v:textbox>
                  <w:txbxContent>
                    <w:p w:rsidR="0053082D" w:rsidRDefault="0053082D" w:rsidP="0053082D">
                      <w:r w:rsidRPr="00063736">
                        <w:rPr>
                          <w:noProof/>
                          <w:rtl/>
                        </w:rPr>
                        <w:drawing>
                          <wp:inline distT="0" distB="0" distL="0" distR="0" wp14:anchorId="2EA8516E" wp14:editId="0A48C50D">
                            <wp:extent cx="1695232" cy="1363980"/>
                            <wp:effectExtent l="0" t="0" r="635" b="7620"/>
                            <wp:docPr id="4" name="Picture 4" descr="C:\Users\lenovo\Desktop\لوگوی معاونت بهداشت.pn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lenovo\Desktop\لوگوی معاونت بهداشت.pn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704818" cy="137169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6EA86DEC" w14:textId="77777777" w:rsidR="0053082D" w:rsidRPr="0053082D" w:rsidRDefault="0053082D" w:rsidP="008D7B7C">
      <w:pPr>
        <w:bidi/>
        <w:spacing w:after="0" w:line="240" w:lineRule="auto"/>
        <w:jc w:val="center"/>
        <w:rPr>
          <w:rFonts w:ascii="B Nazanin" w:eastAsia="SimSun" w:hAnsi="B Nazanin" w:cs="B Nazanin"/>
          <w:b/>
          <w:bCs/>
          <w:sz w:val="72"/>
          <w:szCs w:val="72"/>
          <w:lang w:eastAsia="zh-CN" w:bidi="fa-IR"/>
        </w:rPr>
      </w:pPr>
    </w:p>
    <w:p w14:paraId="4E8DD871" w14:textId="77777777" w:rsidR="0053082D" w:rsidRPr="0053082D" w:rsidRDefault="0053082D" w:rsidP="008D7B7C">
      <w:pPr>
        <w:bidi/>
        <w:spacing w:after="0" w:line="240" w:lineRule="auto"/>
        <w:jc w:val="center"/>
        <w:rPr>
          <w:rFonts w:ascii="Calibri" w:eastAsia="SimSun" w:hAnsi="Calibri" w:cs="B Nazanin"/>
          <w:b/>
          <w:bCs/>
          <w:sz w:val="72"/>
          <w:szCs w:val="72"/>
          <w:lang w:eastAsia="zh-CN" w:bidi="fa-IR"/>
        </w:rPr>
      </w:pPr>
    </w:p>
    <w:p w14:paraId="32B53B7F" w14:textId="53CDA6EA" w:rsidR="0053082D" w:rsidRPr="008D7B7C" w:rsidRDefault="003F3F1E" w:rsidP="008D7B7C">
      <w:pPr>
        <w:bidi/>
        <w:spacing w:after="0" w:line="240" w:lineRule="auto"/>
        <w:jc w:val="center"/>
        <w:rPr>
          <w:rFonts w:ascii="B Nazanin" w:eastAsia="SimSun" w:hAnsi="B Nazanin" w:cs="B Titr"/>
          <w:b/>
          <w:bCs/>
          <w:sz w:val="14"/>
          <w:szCs w:val="14"/>
          <w:rtl/>
          <w:lang w:eastAsia="zh-CN" w:bidi="fa-IR"/>
        </w:rPr>
      </w:pPr>
      <w:r w:rsidRPr="008D7B7C">
        <w:rPr>
          <w:rFonts w:ascii="B Nazanin" w:eastAsia="SimSun" w:hAnsi="B Nazanin" w:cs="B Titr" w:hint="cs"/>
          <w:b/>
          <w:bCs/>
          <w:sz w:val="42"/>
          <w:szCs w:val="42"/>
          <w:rtl/>
          <w:lang w:eastAsia="zh-CN" w:bidi="fa-IR"/>
        </w:rPr>
        <w:t>گزارش</w:t>
      </w:r>
      <w:r w:rsidR="00934C98" w:rsidRPr="008D7B7C">
        <w:rPr>
          <w:rFonts w:ascii="B Nazanin" w:eastAsia="SimSun" w:hAnsi="B Nazanin" w:cs="B Titr" w:hint="cs"/>
          <w:b/>
          <w:bCs/>
          <w:sz w:val="42"/>
          <w:szCs w:val="42"/>
          <w:rtl/>
          <w:lang w:eastAsia="zh-CN" w:bidi="fa-IR"/>
        </w:rPr>
        <w:t xml:space="preserve"> </w:t>
      </w:r>
      <w:r w:rsidR="0053082D" w:rsidRPr="008D7B7C">
        <w:rPr>
          <w:rFonts w:ascii="B Nazanin" w:eastAsia="SimSun" w:hAnsi="B Nazanin" w:cs="B Titr" w:hint="cs"/>
          <w:b/>
          <w:bCs/>
          <w:sz w:val="42"/>
          <w:szCs w:val="42"/>
          <w:rtl/>
          <w:lang w:eastAsia="zh-CN" w:bidi="fa-IR"/>
        </w:rPr>
        <w:t xml:space="preserve">جلسه طرح ادغام آموزه های طب ایرانی </w:t>
      </w:r>
      <w:r w:rsidR="008D7B7C">
        <w:rPr>
          <w:rFonts w:ascii="B Nazanin" w:eastAsia="SimSun" w:hAnsi="B Nazanin" w:cs="B Titr"/>
          <w:b/>
          <w:bCs/>
          <w:sz w:val="42"/>
          <w:szCs w:val="42"/>
          <w:rtl/>
          <w:lang w:eastAsia="zh-CN" w:bidi="fa-IR"/>
        </w:rPr>
        <w:br/>
      </w:r>
      <w:r w:rsidR="0053082D" w:rsidRPr="008D7B7C">
        <w:rPr>
          <w:rFonts w:ascii="B Nazanin" w:eastAsia="SimSun" w:hAnsi="B Nazanin" w:cs="B Titr" w:hint="cs"/>
          <w:b/>
          <w:bCs/>
          <w:sz w:val="42"/>
          <w:szCs w:val="42"/>
          <w:rtl/>
          <w:lang w:eastAsia="zh-CN" w:bidi="fa-IR"/>
        </w:rPr>
        <w:t>در نظام سلامت کشور</w:t>
      </w:r>
    </w:p>
    <w:p w14:paraId="6DB845CF" w14:textId="77777777" w:rsidR="0053082D" w:rsidRPr="0053082D" w:rsidRDefault="0053082D" w:rsidP="008D7B7C">
      <w:pPr>
        <w:bidi/>
        <w:spacing w:after="0" w:line="240" w:lineRule="auto"/>
        <w:jc w:val="center"/>
        <w:rPr>
          <w:rFonts w:ascii="B Nazanin" w:eastAsia="SimSun" w:hAnsi="B Nazanin" w:cs="B Nazanin"/>
          <w:b/>
          <w:bCs/>
          <w:sz w:val="32"/>
          <w:szCs w:val="32"/>
          <w:rtl/>
          <w:lang w:eastAsia="zh-CN" w:bidi="fa-IR"/>
        </w:rPr>
      </w:pPr>
    </w:p>
    <w:p w14:paraId="515B0BC3" w14:textId="77777777" w:rsidR="0053082D" w:rsidRPr="0053082D" w:rsidRDefault="0053082D" w:rsidP="008D7B7C">
      <w:pPr>
        <w:bidi/>
        <w:spacing w:after="0" w:line="240" w:lineRule="auto"/>
        <w:jc w:val="center"/>
        <w:rPr>
          <w:rFonts w:ascii="B Nazanin" w:eastAsia="SimSun" w:hAnsi="B Nazanin" w:cs="B Nazanin"/>
          <w:b/>
          <w:bCs/>
          <w:sz w:val="36"/>
          <w:szCs w:val="36"/>
          <w:rtl/>
          <w:lang w:eastAsia="zh-CN" w:bidi="fa-IR"/>
        </w:rPr>
      </w:pPr>
    </w:p>
    <w:p w14:paraId="2CDF1188" w14:textId="77777777" w:rsidR="0053082D" w:rsidRPr="008D7B7C" w:rsidRDefault="0053082D" w:rsidP="008D7B7C">
      <w:pPr>
        <w:bidi/>
        <w:spacing w:after="0" w:line="240" w:lineRule="auto"/>
        <w:jc w:val="center"/>
        <w:rPr>
          <w:rFonts w:ascii="B Nazanin" w:eastAsia="SimSun" w:hAnsi="B Nazanin" w:cs="B Nazanin"/>
          <w:b/>
          <w:bCs/>
          <w:sz w:val="38"/>
          <w:szCs w:val="38"/>
          <w:rtl/>
          <w:lang w:eastAsia="zh-CN" w:bidi="fa-IR"/>
        </w:rPr>
      </w:pPr>
      <w:r w:rsidRPr="008D7B7C">
        <w:rPr>
          <w:rFonts w:ascii="B Nazanin" w:eastAsia="SimSun" w:hAnsi="B Nazanin" w:cs="B Nazanin" w:hint="cs"/>
          <w:b/>
          <w:bCs/>
          <w:sz w:val="38"/>
          <w:szCs w:val="38"/>
          <w:rtl/>
          <w:lang w:eastAsia="zh-CN" w:bidi="fa-IR"/>
        </w:rPr>
        <w:t>با همکاری دفتر طب ایرانی و مرکز مدیریت شبکه</w:t>
      </w:r>
    </w:p>
    <w:p w14:paraId="04B05225" w14:textId="77777777" w:rsidR="0053082D" w:rsidRPr="008D7B7C" w:rsidRDefault="0053082D" w:rsidP="008D7B7C">
      <w:pPr>
        <w:bidi/>
        <w:spacing w:after="0" w:line="240" w:lineRule="auto"/>
        <w:jc w:val="center"/>
        <w:rPr>
          <w:rFonts w:ascii="B Nazanin" w:eastAsia="SimSun" w:hAnsi="B Nazanin" w:cs="B Nazanin"/>
          <w:b/>
          <w:bCs/>
          <w:sz w:val="34"/>
          <w:szCs w:val="34"/>
          <w:rtl/>
          <w:lang w:eastAsia="zh-CN" w:bidi="fa-IR"/>
        </w:rPr>
      </w:pPr>
      <w:r w:rsidRPr="008D7B7C">
        <w:rPr>
          <w:rFonts w:ascii="B Nazanin" w:eastAsia="SimSun" w:hAnsi="B Nazanin" w:cs="B Nazanin" w:hint="cs"/>
          <w:b/>
          <w:bCs/>
          <w:sz w:val="34"/>
          <w:szCs w:val="34"/>
          <w:rtl/>
          <w:lang w:eastAsia="zh-CN" w:bidi="fa-IR"/>
        </w:rPr>
        <w:t xml:space="preserve"> وزارت بهداشت، درمان و آموزش پزشکی</w:t>
      </w:r>
    </w:p>
    <w:p w14:paraId="7B4C10B5" w14:textId="77777777" w:rsidR="0053082D" w:rsidRPr="008D7B7C" w:rsidRDefault="0053082D" w:rsidP="008D7B7C">
      <w:pPr>
        <w:bidi/>
        <w:spacing w:after="0" w:line="240" w:lineRule="auto"/>
        <w:jc w:val="center"/>
        <w:rPr>
          <w:rFonts w:ascii="B Nazanin" w:eastAsia="SimSun" w:hAnsi="B Nazanin" w:cs="B Nazanin"/>
          <w:b/>
          <w:bCs/>
          <w:sz w:val="34"/>
          <w:szCs w:val="34"/>
          <w:rtl/>
          <w:lang w:eastAsia="zh-CN" w:bidi="fa-IR"/>
        </w:rPr>
      </w:pPr>
      <w:r w:rsidRPr="008D7B7C">
        <w:rPr>
          <w:rFonts w:ascii="B Nazanin" w:eastAsia="SimSun" w:hAnsi="B Nazanin" w:cs="B Nazanin" w:hint="cs"/>
          <w:b/>
          <w:bCs/>
          <w:sz w:val="34"/>
          <w:szCs w:val="34"/>
          <w:rtl/>
          <w:lang w:eastAsia="zh-CN" w:bidi="fa-IR"/>
        </w:rPr>
        <w:t xml:space="preserve"> و  ادارات/ دفاتر/ مراکز حوزه بهداشت</w:t>
      </w:r>
    </w:p>
    <w:p w14:paraId="3029E398" w14:textId="737AECDE" w:rsidR="0053082D" w:rsidRPr="008D7B7C" w:rsidRDefault="008D7B7C" w:rsidP="008D7B7C">
      <w:pPr>
        <w:bidi/>
        <w:spacing w:after="0" w:line="240" w:lineRule="auto"/>
        <w:jc w:val="center"/>
        <w:rPr>
          <w:rFonts w:ascii="B Nazanin" w:eastAsia="SimSun" w:hAnsi="B Nazanin" w:cs="B Nazanin"/>
          <w:b/>
          <w:bCs/>
          <w:sz w:val="34"/>
          <w:szCs w:val="34"/>
          <w:rtl/>
          <w:lang w:eastAsia="zh-CN" w:bidi="fa-IR"/>
        </w:rPr>
      </w:pPr>
      <w:r w:rsidRPr="008D7B7C">
        <w:rPr>
          <w:rFonts w:ascii="B Nazanin" w:eastAsia="SimSun" w:hAnsi="B Nazanin" w:cs="B Nazanin" w:hint="cs"/>
          <w:b/>
          <w:bCs/>
          <w:sz w:val="34"/>
          <w:szCs w:val="34"/>
          <w:rtl/>
          <w:lang w:eastAsia="zh-CN" w:bidi="fa-IR"/>
        </w:rPr>
        <w:t>14 دانشگاه‌</w:t>
      </w:r>
      <w:r w:rsidR="0053082D" w:rsidRPr="008D7B7C">
        <w:rPr>
          <w:rFonts w:ascii="B Nazanin" w:eastAsia="SimSun" w:hAnsi="B Nazanin" w:cs="B Nazanin" w:hint="cs"/>
          <w:b/>
          <w:bCs/>
          <w:sz w:val="34"/>
          <w:szCs w:val="34"/>
          <w:rtl/>
          <w:lang w:eastAsia="zh-CN" w:bidi="fa-IR"/>
        </w:rPr>
        <w:t xml:space="preserve">/ </w:t>
      </w:r>
      <w:proofErr w:type="spellStart"/>
      <w:r w:rsidR="0053082D" w:rsidRPr="008D7B7C">
        <w:rPr>
          <w:rFonts w:ascii="B Nazanin" w:eastAsia="SimSun" w:hAnsi="B Nazanin" w:cs="B Nazanin" w:hint="cs"/>
          <w:b/>
          <w:bCs/>
          <w:sz w:val="34"/>
          <w:szCs w:val="34"/>
          <w:rtl/>
          <w:lang w:eastAsia="zh-CN" w:bidi="fa-IR"/>
        </w:rPr>
        <w:t>دانشکده‌های</w:t>
      </w:r>
      <w:proofErr w:type="spellEnd"/>
      <w:r w:rsidR="0053082D" w:rsidRPr="008D7B7C">
        <w:rPr>
          <w:rFonts w:ascii="B Nazanin" w:eastAsia="SimSun" w:hAnsi="B Nazanin" w:cs="B Nazanin" w:hint="cs"/>
          <w:b/>
          <w:bCs/>
          <w:sz w:val="34"/>
          <w:szCs w:val="34"/>
          <w:rtl/>
          <w:lang w:eastAsia="zh-CN" w:bidi="fa-IR"/>
        </w:rPr>
        <w:t xml:space="preserve"> علوم پزشکی کشور</w:t>
      </w:r>
    </w:p>
    <w:p w14:paraId="520D112A" w14:textId="77777777" w:rsidR="00934C98" w:rsidRPr="008D7B7C" w:rsidRDefault="00934C98" w:rsidP="008D7B7C">
      <w:pPr>
        <w:bidi/>
        <w:spacing w:after="0" w:line="240" w:lineRule="auto"/>
        <w:jc w:val="center"/>
        <w:rPr>
          <w:rFonts w:ascii="B Nazanin" w:eastAsia="SimSun" w:hAnsi="B Nazanin" w:cs="B Nazanin"/>
          <w:b/>
          <w:bCs/>
          <w:sz w:val="34"/>
          <w:szCs w:val="34"/>
          <w:rtl/>
          <w:lang w:eastAsia="zh-CN" w:bidi="fa-IR"/>
        </w:rPr>
      </w:pPr>
      <w:r w:rsidRPr="008D7B7C">
        <w:rPr>
          <w:rFonts w:ascii="B Nazanin" w:eastAsia="SimSun" w:hAnsi="B Nazanin" w:cs="B Nazanin" w:hint="cs"/>
          <w:b/>
          <w:bCs/>
          <w:sz w:val="34"/>
          <w:szCs w:val="34"/>
          <w:rtl/>
          <w:lang w:eastAsia="zh-CN" w:bidi="fa-IR"/>
        </w:rPr>
        <w:t xml:space="preserve">مورخ 2 </w:t>
      </w:r>
      <w:proofErr w:type="spellStart"/>
      <w:r w:rsidRPr="008D7B7C">
        <w:rPr>
          <w:rFonts w:ascii="B Nazanin" w:eastAsia="SimSun" w:hAnsi="B Nazanin" w:cs="B Nazanin" w:hint="cs"/>
          <w:b/>
          <w:bCs/>
          <w:sz w:val="34"/>
          <w:szCs w:val="34"/>
          <w:rtl/>
          <w:lang w:eastAsia="zh-CN" w:bidi="fa-IR"/>
        </w:rPr>
        <w:t>آذرماه</w:t>
      </w:r>
      <w:proofErr w:type="spellEnd"/>
      <w:r w:rsidRPr="008D7B7C">
        <w:rPr>
          <w:rFonts w:ascii="B Nazanin" w:eastAsia="SimSun" w:hAnsi="B Nazanin" w:cs="B Nazanin" w:hint="cs"/>
          <w:b/>
          <w:bCs/>
          <w:sz w:val="34"/>
          <w:szCs w:val="34"/>
          <w:rtl/>
          <w:lang w:eastAsia="zh-CN" w:bidi="fa-IR"/>
        </w:rPr>
        <w:t xml:space="preserve"> 1401</w:t>
      </w:r>
    </w:p>
    <w:p w14:paraId="5A585505" w14:textId="77777777" w:rsidR="00934C98" w:rsidRPr="008D7B7C" w:rsidRDefault="00934C98" w:rsidP="008D7B7C">
      <w:pPr>
        <w:bidi/>
        <w:spacing w:after="0" w:line="240" w:lineRule="auto"/>
        <w:jc w:val="center"/>
        <w:rPr>
          <w:rFonts w:ascii="B Nazanin" w:eastAsia="SimSun" w:hAnsi="B Nazanin" w:cs="B Nazanin"/>
          <w:b/>
          <w:bCs/>
          <w:sz w:val="34"/>
          <w:szCs w:val="34"/>
          <w:rtl/>
          <w:lang w:eastAsia="zh-CN" w:bidi="fa-IR"/>
        </w:rPr>
      </w:pPr>
      <w:r w:rsidRPr="008D7B7C">
        <w:rPr>
          <w:rFonts w:ascii="B Nazanin" w:eastAsia="SimSun" w:hAnsi="B Nazanin" w:cs="B Nazanin" w:hint="cs"/>
          <w:b/>
          <w:bCs/>
          <w:sz w:val="34"/>
          <w:szCs w:val="34"/>
          <w:rtl/>
          <w:lang w:eastAsia="zh-CN" w:bidi="fa-IR"/>
        </w:rPr>
        <w:t>محل هتل قلب بیمارستان شهید رجایی</w:t>
      </w:r>
    </w:p>
    <w:p w14:paraId="09C275B7" w14:textId="77777777" w:rsidR="0053082D" w:rsidRPr="0053082D" w:rsidRDefault="0053082D" w:rsidP="008D7B7C">
      <w:pPr>
        <w:bidi/>
        <w:spacing w:after="0" w:line="240" w:lineRule="auto"/>
        <w:jc w:val="center"/>
        <w:rPr>
          <w:rFonts w:ascii="B Nazanin" w:eastAsia="SimSun" w:hAnsi="B Nazanin" w:cs="B Nazanin"/>
          <w:b/>
          <w:bCs/>
          <w:sz w:val="72"/>
          <w:szCs w:val="72"/>
          <w:rtl/>
          <w:lang w:eastAsia="zh-CN" w:bidi="fa-IR"/>
        </w:rPr>
      </w:pPr>
    </w:p>
    <w:p w14:paraId="042A993E" w14:textId="77777777" w:rsidR="0053082D" w:rsidRPr="0053082D" w:rsidRDefault="0053082D" w:rsidP="008D7B7C">
      <w:pPr>
        <w:bidi/>
        <w:spacing w:after="0" w:line="240" w:lineRule="auto"/>
        <w:jc w:val="center"/>
        <w:rPr>
          <w:rFonts w:ascii="B Nazanin" w:eastAsia="SimSun" w:hAnsi="B Nazanin" w:cs="B Nazanin"/>
          <w:b/>
          <w:bCs/>
          <w:sz w:val="32"/>
          <w:szCs w:val="32"/>
          <w:rtl/>
          <w:lang w:eastAsia="zh-CN" w:bidi="fa-IR"/>
        </w:rPr>
      </w:pPr>
    </w:p>
    <w:p w14:paraId="714595FE" w14:textId="77777777" w:rsidR="0053082D" w:rsidRPr="0053082D" w:rsidRDefault="0053082D" w:rsidP="008D7B7C">
      <w:pPr>
        <w:bidi/>
        <w:spacing w:after="0" w:line="240" w:lineRule="auto"/>
        <w:jc w:val="center"/>
        <w:rPr>
          <w:rFonts w:ascii="B Nazanin" w:eastAsia="SimSun" w:hAnsi="B Nazanin" w:cs="B Nazanin"/>
          <w:b/>
          <w:bCs/>
          <w:sz w:val="32"/>
          <w:szCs w:val="32"/>
          <w:rtl/>
          <w:lang w:eastAsia="zh-CN" w:bidi="fa-IR"/>
        </w:rPr>
      </w:pPr>
    </w:p>
    <w:p w14:paraId="15983380" w14:textId="77777777" w:rsidR="00254BF9" w:rsidRDefault="0053082D" w:rsidP="008D7B7C">
      <w:pPr>
        <w:bidi/>
        <w:spacing w:after="0" w:line="240" w:lineRule="auto"/>
        <w:rPr>
          <w:rFonts w:ascii="B Nazanin" w:eastAsia="SimSun" w:hAnsi="B Nazanin" w:cs="B Nazanin"/>
          <w:b/>
          <w:bCs/>
          <w:sz w:val="32"/>
          <w:szCs w:val="32"/>
          <w:lang w:eastAsia="zh-CN" w:bidi="fa-IR"/>
        </w:rPr>
      </w:pPr>
      <w:r w:rsidRPr="0053082D">
        <w:rPr>
          <w:rFonts w:ascii="B Nazanin" w:eastAsia="SimSun" w:hAnsi="B Nazanin" w:cs="B Nazanin"/>
          <w:b/>
          <w:bCs/>
          <w:sz w:val="32"/>
          <w:szCs w:val="32"/>
          <w:rtl/>
          <w:lang w:eastAsia="zh-CN" w:bidi="fa-IR"/>
        </w:rPr>
        <w:br w:type="page"/>
      </w:r>
    </w:p>
    <w:p w14:paraId="0AFC83A7" w14:textId="1EE81496" w:rsidR="007B269B" w:rsidRDefault="007B269B" w:rsidP="008D7B7C">
      <w:pPr>
        <w:bidi/>
        <w:spacing w:after="0" w:line="240" w:lineRule="auto"/>
        <w:jc w:val="center"/>
        <w:rPr>
          <w:rFonts w:ascii="Cambria" w:eastAsia="SimSun" w:hAnsi="Cambria" w:cs="B Nazanin"/>
          <w:b/>
          <w:bCs/>
          <w:sz w:val="32"/>
          <w:szCs w:val="32"/>
          <w:rtl/>
          <w:lang w:eastAsia="zh-CN" w:bidi="fa-IR"/>
        </w:rPr>
      </w:pPr>
      <w:r>
        <w:rPr>
          <w:rFonts w:ascii="Cambria" w:eastAsia="SimSun" w:hAnsi="Cambria" w:cs="B Nazanin" w:hint="cs"/>
          <w:b/>
          <w:bCs/>
          <w:sz w:val="32"/>
          <w:szCs w:val="32"/>
          <w:rtl/>
          <w:lang w:eastAsia="zh-CN" w:bidi="fa-IR"/>
        </w:rPr>
        <w:lastRenderedPageBreak/>
        <w:t>ب</w:t>
      </w:r>
      <w:r w:rsidR="00E93D0B">
        <w:rPr>
          <w:rFonts w:ascii="Cambria" w:eastAsia="SimSun" w:hAnsi="Cambria" w:cs="B Nazanin" w:hint="cs"/>
          <w:b/>
          <w:bCs/>
          <w:sz w:val="32"/>
          <w:szCs w:val="32"/>
          <w:rtl/>
          <w:lang w:eastAsia="zh-CN" w:bidi="fa-IR"/>
        </w:rPr>
        <w:t>ا</w:t>
      </w:r>
      <w:r>
        <w:rPr>
          <w:rFonts w:ascii="Cambria" w:eastAsia="SimSun" w:hAnsi="Cambria" w:cs="B Nazanin" w:hint="cs"/>
          <w:b/>
          <w:bCs/>
          <w:sz w:val="32"/>
          <w:szCs w:val="32"/>
          <w:rtl/>
          <w:lang w:eastAsia="zh-CN" w:bidi="fa-IR"/>
        </w:rPr>
        <w:t>سمه تعالی</w:t>
      </w:r>
    </w:p>
    <w:p w14:paraId="486A83F3" w14:textId="77777777" w:rsidR="008D7B7C" w:rsidRDefault="008D7B7C" w:rsidP="008D7B7C">
      <w:pPr>
        <w:bidi/>
        <w:spacing w:after="0" w:line="240" w:lineRule="auto"/>
        <w:jc w:val="center"/>
        <w:rPr>
          <w:rFonts w:ascii="Cambria" w:eastAsia="SimSun" w:hAnsi="Cambria" w:cs="B Nazanin"/>
          <w:b/>
          <w:bCs/>
          <w:sz w:val="32"/>
          <w:szCs w:val="32"/>
          <w:rtl/>
          <w:lang w:eastAsia="zh-CN" w:bidi="fa-IR"/>
        </w:rPr>
      </w:pPr>
    </w:p>
    <w:p w14:paraId="14536275" w14:textId="17A91170" w:rsidR="00E93D0B" w:rsidRPr="008D7B7C" w:rsidRDefault="00E93D0B" w:rsidP="008D7B7C">
      <w:pPr>
        <w:bidi/>
        <w:spacing w:after="0" w:line="240" w:lineRule="auto"/>
        <w:jc w:val="lowKashida"/>
        <w:rPr>
          <w:rFonts w:ascii="B Nazanin" w:eastAsia="SimSun" w:hAnsi="B Nazanin" w:cs="B Nazanin"/>
          <w:sz w:val="28"/>
          <w:szCs w:val="28"/>
          <w:rtl/>
          <w:lang w:eastAsia="zh-CN" w:bidi="fa-IR"/>
        </w:rPr>
      </w:pPr>
      <w:r w:rsidRP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نشست هماهنگی اجرایی شدن برنامه ادغام آموزه های طب ایرانی در نظام شبکه در روز دوم </w:t>
      </w:r>
      <w:proofErr w:type="spellStart"/>
      <w:r w:rsidRP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آذرماه</w:t>
      </w:r>
      <w:proofErr w:type="spellEnd"/>
      <w:r w:rsidRP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در محل سالن همایش هتل قلب تهران با حضور معاون محترم بهداشت و م</w:t>
      </w:r>
      <w:r w:rsid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عاونین بهداشتی 14 دانشگاه منتخب</w:t>
      </w:r>
      <w:r w:rsidRP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، مسئولین گسترش شبکه و متخصصین طب ایرانی و سایر مدعوین برگزار گردید</w:t>
      </w:r>
      <w:r w:rsidR="008D7B7C" w:rsidRP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.</w:t>
      </w:r>
      <w:r w:rsidRP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</w:t>
      </w:r>
    </w:p>
    <w:p w14:paraId="5DF4CC3D" w14:textId="77777777" w:rsidR="00E93D0B" w:rsidRPr="008D7B7C" w:rsidRDefault="00E93D0B" w:rsidP="008D7B7C">
      <w:pPr>
        <w:bidi/>
        <w:spacing w:after="0" w:line="240" w:lineRule="auto"/>
        <w:jc w:val="lowKashida"/>
        <w:rPr>
          <w:rFonts w:ascii="B Nazanin" w:eastAsia="SimSun" w:hAnsi="B Nazanin" w:cs="B Nazanin"/>
          <w:b/>
          <w:bCs/>
          <w:sz w:val="28"/>
          <w:szCs w:val="28"/>
          <w:rtl/>
          <w:lang w:eastAsia="zh-CN" w:bidi="fa-IR"/>
        </w:rPr>
      </w:pPr>
      <w:r w:rsidRPr="008D7B7C">
        <w:rPr>
          <w:rFonts w:ascii="B Nazanin" w:eastAsia="SimSun" w:hAnsi="B Nazanin" w:cs="B Nazanin" w:hint="cs"/>
          <w:b/>
          <w:bCs/>
          <w:sz w:val="28"/>
          <w:szCs w:val="28"/>
          <w:rtl/>
          <w:lang w:eastAsia="zh-CN" w:bidi="fa-IR"/>
        </w:rPr>
        <w:t>اهم نقطه نظرات و مصوبات نشست فوق به شرح زیر می باشد</w:t>
      </w:r>
      <w:r w:rsidR="006E7C9C" w:rsidRPr="008D7B7C">
        <w:rPr>
          <w:rFonts w:ascii="B Nazanin" w:eastAsia="SimSun" w:hAnsi="B Nazanin" w:cs="B Nazanin" w:hint="cs"/>
          <w:b/>
          <w:bCs/>
          <w:sz w:val="28"/>
          <w:szCs w:val="28"/>
          <w:rtl/>
          <w:lang w:eastAsia="zh-CN" w:bidi="fa-IR"/>
        </w:rPr>
        <w:t>.</w:t>
      </w:r>
    </w:p>
    <w:p w14:paraId="134C20AC" w14:textId="63160549" w:rsidR="006458D0" w:rsidRPr="006458D0" w:rsidRDefault="00986EA7" w:rsidP="008D7B7C">
      <w:pPr>
        <w:pStyle w:val="ListParagraph"/>
        <w:numPr>
          <w:ilvl w:val="0"/>
          <w:numId w:val="1"/>
        </w:numPr>
        <w:bidi/>
        <w:spacing w:after="0" w:line="240" w:lineRule="auto"/>
        <w:ind w:left="429"/>
        <w:jc w:val="lowKashida"/>
        <w:rPr>
          <w:rFonts w:ascii="B Nazanin" w:eastAsia="SimSun" w:hAnsi="B Nazanin" w:cs="B Nazanin"/>
          <w:sz w:val="32"/>
          <w:szCs w:val="32"/>
          <w:lang w:eastAsia="zh-CN" w:bidi="fa-IR"/>
        </w:rPr>
      </w:pPr>
      <w:r w:rsidRPr="00987369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در بخش هدف:</w:t>
      </w:r>
      <w:r w:rsidR="00EE5E56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شاخص</w:t>
      </w:r>
      <w:r w:rsidRPr="00987369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</w:t>
      </w:r>
      <w:r w:rsidR="0053082D" w:rsidRPr="00987369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80 درصد </w:t>
      </w:r>
      <w:r w:rsidR="00987369" w:rsidRPr="00987369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مربوط به پوشش جمعیت بالای 6</w:t>
      </w:r>
      <w:r w:rsidR="00EE5E56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</w:t>
      </w:r>
      <w:r w:rsidR="00987369" w:rsidRPr="00987369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سال</w:t>
      </w:r>
      <w:r w:rsidR="006458D0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ه طی سه سال</w:t>
      </w:r>
      <w:r w:rsidR="00987369" w:rsidRPr="00987369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است و در صورتی که دانشگاه</w:t>
      </w:r>
      <w:r w:rsidR="00987369" w:rsidRPr="00987369">
        <w:rPr>
          <w:rFonts w:ascii="B Nazanin" w:eastAsia="SimSun" w:hAnsi="B Nazanin" w:cs="B Nazanin"/>
          <w:sz w:val="28"/>
          <w:szCs w:val="28"/>
          <w:rtl/>
          <w:lang w:eastAsia="zh-CN" w:bidi="fa-IR"/>
        </w:rPr>
        <w:softHyphen/>
      </w:r>
      <w:r w:rsidR="00987369" w:rsidRPr="00987369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های </w:t>
      </w:r>
      <w:r w:rsidR="00E93D0B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منتخب، </w:t>
      </w:r>
      <w:r w:rsidR="00987369" w:rsidRPr="00987369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با توجه به جمعیت </w:t>
      </w:r>
      <w:r w:rsidR="00D944EA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(در صورت جمعیت بالای 6</w:t>
      </w:r>
      <w:r w:rsid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</w:t>
      </w:r>
      <w:r w:rsidR="00D944EA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سال</w:t>
      </w:r>
      <w:r w:rsidR="00E93D0B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ه</w:t>
      </w:r>
      <w:r w:rsidR="00D944EA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بیشتر از 2میلیون نفر) </w:t>
      </w:r>
      <w:r w:rsidR="00987369" w:rsidRPr="00987369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و</w:t>
      </w:r>
      <w:r w:rsidR="00EE5E56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</w:t>
      </w:r>
      <w:r w:rsidR="001D1B6B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تعدد</w:t>
      </w:r>
      <w:r w:rsidR="00987369" w:rsidRPr="00987369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شهرستانهای تحت پوشش</w:t>
      </w:r>
      <w:r w:rsidR="00E93D0B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در</w:t>
      </w:r>
      <w:r w:rsidR="00EE5E56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</w:t>
      </w:r>
      <w:r w:rsidR="00E93D0B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جدول </w:t>
      </w:r>
      <w:proofErr w:type="spellStart"/>
      <w:r w:rsidR="00E93D0B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گانت</w:t>
      </w:r>
      <w:proofErr w:type="spellEnd"/>
      <w:r w:rsidR="00E93D0B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مندرج در </w:t>
      </w:r>
      <w:proofErr w:type="spellStart"/>
      <w:r w:rsidR="00E93D0B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دستورعمل</w:t>
      </w:r>
      <w:proofErr w:type="spellEnd"/>
      <w:r w:rsidR="00E93D0B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تغییری را لحا</w:t>
      </w:r>
      <w:r w:rsidR="00EE5E56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ظ</w:t>
      </w:r>
      <w:r w:rsidR="00E93D0B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نمایند در کمیته کشوری مطرح و چگونگی اجرا اعلام خواهد شد .</w:t>
      </w:r>
    </w:p>
    <w:p w14:paraId="6A8E1829" w14:textId="77777777" w:rsidR="00B82D10" w:rsidRPr="006458D0" w:rsidRDefault="006458D0" w:rsidP="008D7B7C">
      <w:pPr>
        <w:pStyle w:val="ListParagraph"/>
        <w:numPr>
          <w:ilvl w:val="0"/>
          <w:numId w:val="1"/>
        </w:numPr>
        <w:bidi/>
        <w:spacing w:after="0" w:line="240" w:lineRule="auto"/>
        <w:ind w:left="429"/>
        <w:jc w:val="lowKashida"/>
        <w:rPr>
          <w:rFonts w:ascii="B Nazanin" w:eastAsia="SimSun" w:hAnsi="B Nazanin" w:cs="B Nazanin"/>
          <w:sz w:val="32"/>
          <w:szCs w:val="32"/>
          <w:lang w:eastAsia="zh-CN" w:bidi="fa-IR"/>
        </w:rPr>
      </w:pPr>
      <w:r w:rsidRPr="006458D0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</w:t>
      </w:r>
      <w:r w:rsidR="00E93D0B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عضویت </w:t>
      </w: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دو نفر از </w:t>
      </w:r>
      <w:r w:rsidR="00F33130" w:rsidRPr="006458D0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متخصصان </w:t>
      </w:r>
      <w:r w:rsidRPr="006458D0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هیئت علمی طب ایرانی، </w:t>
      </w:r>
      <w:r w:rsidR="00B82D10" w:rsidRPr="006458D0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مدیر کل دفتر سلامت دهان و دندان </w:t>
      </w:r>
      <w:r w:rsidRPr="006458D0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و </w:t>
      </w:r>
      <w:r w:rsidR="00B82D10" w:rsidRPr="006458D0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م</w:t>
      </w:r>
      <w:r w:rsidR="00143F25" w:rsidRPr="006458D0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دیر کل دفتر بیماری های و</w:t>
      </w:r>
      <w:r w:rsidR="00B82D10" w:rsidRPr="006458D0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اگیر در </w:t>
      </w:r>
      <w:r w:rsidR="00E93D0B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کمیته کشوری در دستور عمل لحاظ شد.</w:t>
      </w:r>
    </w:p>
    <w:p w14:paraId="6841C724" w14:textId="34A801F2" w:rsidR="00DB34EE" w:rsidRDefault="00EA499A" w:rsidP="008D7B7C">
      <w:pPr>
        <w:pStyle w:val="ListParagraph"/>
        <w:numPr>
          <w:ilvl w:val="0"/>
          <w:numId w:val="1"/>
        </w:numPr>
        <w:bidi/>
        <w:spacing w:after="0" w:line="240" w:lineRule="auto"/>
        <w:ind w:left="429"/>
        <w:jc w:val="lowKashida"/>
        <w:rPr>
          <w:rFonts w:ascii="B Nazanin" w:eastAsia="SimSun" w:hAnsi="B Nazanin" w:cs="B Nazanin"/>
          <w:sz w:val="28"/>
          <w:szCs w:val="28"/>
          <w:lang w:eastAsia="zh-CN" w:bidi="fa-IR"/>
        </w:rPr>
      </w:pP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</w:t>
      </w:r>
      <w:r w:rsidR="006458D0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با توجه به وجود </w:t>
      </w:r>
      <w:r w:rsidR="00207EE4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پست سازمانی </w:t>
      </w:r>
      <w:r w:rsidR="006458D0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کارشناس</w:t>
      </w:r>
      <w:r w:rsidR="00207EE4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طب ایرانی شاغل در معاونت بهداشت</w:t>
      </w:r>
      <w:r w:rsidR="006458D0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</w:t>
      </w:r>
      <w:r w:rsidR="00207EE4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در چارت </w:t>
      </w:r>
      <w:r w:rsidR="00E93D0B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سازمانی </w:t>
      </w:r>
      <w:r w:rsidR="006458D0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مصوب سال 1395 و عدم و</w:t>
      </w:r>
      <w:r w:rsid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جود مصوبه قطعی جدید در این مورد</w:t>
      </w:r>
      <w:r w:rsidR="006458D0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، وجود کارشناس متخصص طب ایرانی در معاونت بهداشت دانشگاه</w:t>
      </w:r>
      <w:r w:rsidR="006458D0">
        <w:rPr>
          <w:rFonts w:ascii="B Nazanin" w:eastAsia="SimSun" w:hAnsi="B Nazanin" w:cs="B Nazanin"/>
          <w:sz w:val="28"/>
          <w:szCs w:val="28"/>
          <w:rtl/>
          <w:lang w:eastAsia="zh-CN" w:bidi="fa-IR"/>
        </w:rPr>
        <w:softHyphen/>
      </w:r>
      <w:r w:rsidR="006458D0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ها ضروریست و لازم است شرح وظایف مربوطه به این پست از طرف دفتر طب ایرانی کاملاً مشخص </w:t>
      </w:r>
      <w:r w:rsidR="00EE5E56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و اعلام </w:t>
      </w:r>
      <w:r w:rsidR="006458D0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گردد</w:t>
      </w:r>
      <w:r w:rsidR="00EE5E56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</w:t>
      </w:r>
      <w:r w:rsidR="00E93D0B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و برای بروز رسانی چارت سازمانی معاونت بهداشت دانشگاه</w:t>
      </w:r>
      <w:r w:rsid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</w:t>
      </w:r>
      <w:r w:rsidR="00E93D0B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ها با معاونت توسعه</w:t>
      </w:r>
      <w:r w:rsid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و </w:t>
      </w:r>
      <w:r w:rsidR="00EE5E56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مرکز مدیریت شبکه</w:t>
      </w:r>
      <w:r w:rsidR="00E93D0B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</w:t>
      </w:r>
      <w:r w:rsid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معاونت بهداشت </w:t>
      </w:r>
      <w:r w:rsidR="00E93D0B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مکاتبه شود.</w:t>
      </w:r>
    </w:p>
    <w:p w14:paraId="3E819FA6" w14:textId="2C5F5E48" w:rsidR="00243A3D" w:rsidRPr="00EA499A" w:rsidRDefault="00EA499A" w:rsidP="008D7B7C">
      <w:pPr>
        <w:pStyle w:val="ListParagraph"/>
        <w:numPr>
          <w:ilvl w:val="0"/>
          <w:numId w:val="1"/>
        </w:numPr>
        <w:bidi/>
        <w:spacing w:after="0" w:line="240" w:lineRule="auto"/>
        <w:ind w:left="429"/>
        <w:jc w:val="lowKashida"/>
        <w:rPr>
          <w:rFonts w:ascii="B Nazanin" w:eastAsia="SimSun" w:hAnsi="B Nazanin" w:cs="B Nazanin"/>
          <w:sz w:val="28"/>
          <w:szCs w:val="28"/>
          <w:lang w:eastAsia="zh-CN" w:bidi="fa-IR"/>
        </w:rPr>
      </w:pP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</w:t>
      </w:r>
      <w:r w:rsidR="00C72DC9" w:rsidRPr="00EA499A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معاون فنی </w:t>
      </w:r>
      <w:r w:rsidR="00B07612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معاونت بهداشت دانشگاه</w:t>
      </w:r>
      <w:r w:rsid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</w:t>
      </w:r>
      <w:r w:rsidR="00B07612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ها </w:t>
      </w:r>
      <w:r w:rsidR="00A036C9" w:rsidRPr="00EA499A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،</w:t>
      </w:r>
      <w:r w:rsidR="00C72DC9" w:rsidRPr="00EA499A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در کمیته دانشگاه</w:t>
      </w:r>
      <w:r w:rsidR="00EE5E56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ی</w:t>
      </w:r>
      <w:r w:rsidR="00C72DC9" w:rsidRPr="00EA499A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لحاظ </w:t>
      </w:r>
      <w:r w:rsidR="0026486F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گردید.</w:t>
      </w:r>
    </w:p>
    <w:p w14:paraId="0DD6688B" w14:textId="0D60CCCE" w:rsidR="0046205A" w:rsidRDefault="00C07966" w:rsidP="008D7B7C">
      <w:pPr>
        <w:pStyle w:val="ListParagraph"/>
        <w:numPr>
          <w:ilvl w:val="0"/>
          <w:numId w:val="1"/>
        </w:numPr>
        <w:bidi/>
        <w:spacing w:after="0" w:line="240" w:lineRule="auto"/>
        <w:ind w:left="429"/>
        <w:jc w:val="lowKashida"/>
        <w:rPr>
          <w:rFonts w:ascii="B Nazanin" w:eastAsia="SimSun" w:hAnsi="B Nazanin" w:cs="B Nazanin"/>
          <w:sz w:val="28"/>
          <w:szCs w:val="28"/>
          <w:lang w:eastAsia="zh-CN" w:bidi="fa-IR"/>
        </w:rPr>
      </w:pP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جهت</w:t>
      </w:r>
      <w:r w:rsidR="0046205A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</w:t>
      </w:r>
      <w:r w:rsidR="00087745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تأمین </w:t>
      </w:r>
      <w:r w:rsidR="0046205A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حق </w:t>
      </w:r>
      <w:proofErr w:type="spellStart"/>
      <w:r w:rsidR="0046205A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الزحم</w:t>
      </w:r>
      <w:r w:rsidR="001D1B6B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ه</w:t>
      </w:r>
      <w:proofErr w:type="spellEnd"/>
      <w:r w:rsidR="001D1B6B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</w:t>
      </w:r>
      <w:r w:rsidR="00726F8A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(</w:t>
      </w:r>
      <w:proofErr w:type="spellStart"/>
      <w:r w:rsidR="00726F8A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کارانه</w:t>
      </w:r>
      <w:proofErr w:type="spellEnd"/>
      <w:r w:rsidR="00726F8A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) </w:t>
      </w:r>
      <w:r w:rsidR="0046205A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بهورزان و کارکنان درگیر طرح ادغام </w:t>
      </w: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و تعیین و ابلاغ اعتبار طرح ادغام با عنوان مشخص</w:t>
      </w:r>
      <w:r w:rsidR="00087745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،</w:t>
      </w: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</w:t>
      </w:r>
      <w:r w:rsidR="006E1A19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مکاتبات و رایزنی های  </w:t>
      </w:r>
      <w:r w:rsidR="00B07612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توسط دفتر طب ایرانی </w:t>
      </w: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صورت </w:t>
      </w:r>
      <w:r w:rsidR="00EE5E56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گیرد و مراتب را به معاونت بهداشت اعلام نمایند</w:t>
      </w: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.</w:t>
      </w:r>
    </w:p>
    <w:p w14:paraId="757549AD" w14:textId="1FBD5C52" w:rsidR="0046205A" w:rsidRDefault="006E1A19" w:rsidP="008D7B7C">
      <w:pPr>
        <w:pStyle w:val="ListParagraph"/>
        <w:numPr>
          <w:ilvl w:val="0"/>
          <w:numId w:val="1"/>
        </w:numPr>
        <w:bidi/>
        <w:spacing w:after="0" w:line="240" w:lineRule="auto"/>
        <w:ind w:left="429"/>
        <w:jc w:val="lowKashida"/>
        <w:rPr>
          <w:rFonts w:ascii="B Nazanin" w:eastAsia="SimSun" w:hAnsi="B Nazanin" w:cs="B Nazanin"/>
          <w:sz w:val="28"/>
          <w:szCs w:val="28"/>
          <w:lang w:eastAsia="zh-CN" w:bidi="fa-IR"/>
        </w:rPr>
      </w:pP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با </w:t>
      </w:r>
      <w:r w:rsidR="0046205A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توجه به بحث حضور پزشک خانواده شهری در شیراز و مازندران و لزوم ذکر وظایف در</w:t>
      </w:r>
      <w:r w:rsid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</w:t>
      </w:r>
      <w:r w:rsidR="00B07612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نسخه</w:t>
      </w:r>
      <w:r w:rsid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02 و 03</w:t>
      </w:r>
      <w:r w:rsidR="00B07612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، موضوع در کمیته کشوری پزشک خانواده مطرح خواهد شد.</w:t>
      </w:r>
    </w:p>
    <w:p w14:paraId="2F985FFE" w14:textId="33193392" w:rsidR="007B5C3B" w:rsidRDefault="0049175F" w:rsidP="008D7B7C">
      <w:pPr>
        <w:pStyle w:val="ListParagraph"/>
        <w:numPr>
          <w:ilvl w:val="0"/>
          <w:numId w:val="1"/>
        </w:numPr>
        <w:bidi/>
        <w:spacing w:after="0" w:line="240" w:lineRule="auto"/>
        <w:ind w:left="429"/>
        <w:jc w:val="lowKashida"/>
        <w:rPr>
          <w:rFonts w:ascii="B Nazanin" w:eastAsia="SimSun" w:hAnsi="B Nazanin" w:cs="B Nazanin"/>
          <w:sz w:val="28"/>
          <w:szCs w:val="28"/>
          <w:lang w:eastAsia="zh-CN" w:bidi="fa-IR"/>
        </w:rPr>
      </w:pP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با توجه به </w:t>
      </w:r>
      <w:r w:rsidR="007B5C3B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پیشنهاد </w:t>
      </w:r>
      <w:r w:rsidR="00684B73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بر</w:t>
      </w:r>
      <w:r w:rsidR="007B5C3B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گزاری دوره</w:t>
      </w:r>
      <w:r w:rsidR="007B5C3B">
        <w:rPr>
          <w:rFonts w:ascii="B Nazanin" w:eastAsia="SimSun" w:hAnsi="B Nazanin" w:cs="B Nazanin"/>
          <w:sz w:val="28"/>
          <w:szCs w:val="28"/>
          <w:rtl/>
          <w:lang w:eastAsia="zh-CN" w:bidi="fa-IR"/>
        </w:rPr>
        <w:softHyphen/>
      </w:r>
      <w:r w:rsidR="007B5C3B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های آموزش حضوری در صورت امکان برای پزشکان </w:t>
      </w: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و با توجه به اینکه پزشکان در طرح ادغام حاضر نقش مربی را نخواهند داشت و محل ارجاع</w:t>
      </w:r>
      <w:r w:rsidR="00EE5E56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از واحد های تحت پوشش</w:t>
      </w: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نخواهند بود</w:t>
      </w:r>
      <w:r w:rsidR="00EE5E56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،</w:t>
      </w: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لازم است هر یک از دانشگاه ها پیشنهاد خود را در این زمینه ارائه فرمایند.</w:t>
      </w:r>
    </w:p>
    <w:p w14:paraId="03A76DB7" w14:textId="77777777" w:rsidR="00AF3770" w:rsidRDefault="00140F57" w:rsidP="008D7B7C">
      <w:pPr>
        <w:pStyle w:val="ListParagraph"/>
        <w:numPr>
          <w:ilvl w:val="0"/>
          <w:numId w:val="1"/>
        </w:numPr>
        <w:bidi/>
        <w:spacing w:after="0" w:line="240" w:lineRule="auto"/>
        <w:ind w:left="429"/>
        <w:jc w:val="lowKashida"/>
        <w:rPr>
          <w:rFonts w:ascii="B Nazanin" w:eastAsia="SimSun" w:hAnsi="B Nazanin" w:cs="B Nazanin"/>
          <w:sz w:val="28"/>
          <w:szCs w:val="28"/>
          <w:lang w:eastAsia="zh-CN" w:bidi="fa-IR"/>
        </w:rPr>
      </w:pP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با توجه به </w:t>
      </w:r>
      <w:r w:rsidR="00AF3770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کمبود زمان آموزش تعیین شده و پیشنهاد افزایش زمان آموزش به 12 تا 16 ساعت برای پزشکان و مربیان </w:t>
      </w:r>
      <w:proofErr w:type="spellStart"/>
      <w:r w:rsidR="00AF3770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بهور</w:t>
      </w:r>
      <w:r w:rsidR="007B5C3B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ز</w:t>
      </w:r>
      <w:r w:rsidR="00AF3770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ی</w:t>
      </w:r>
      <w:proofErr w:type="spellEnd"/>
      <w:r w:rsidR="00AF3770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</w:t>
      </w: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لازم است</w:t>
      </w:r>
      <w:r w:rsidR="00CA76DD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هریک از دانشگاه ها</w:t>
      </w:r>
      <w:r w:rsidR="00A16120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</w:t>
      </w:r>
      <w:r w:rsidR="00A16120" w:rsidRPr="00A16120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با توجه به ظرفیت مالی، زمانی و انسانی</w:t>
      </w: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و با تعامل </w:t>
      </w: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lastRenderedPageBreak/>
        <w:t xml:space="preserve">با دانشکده های طب ایرانی </w:t>
      </w:r>
      <w:r w:rsidR="003E0C2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دانشگاه </w:t>
      </w: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و هماهنگی با ستاد کشوری پیشنهادات خود را </w:t>
      </w:r>
      <w:r w:rsidR="007B5C3B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در مورد فوق مطرح نمایند</w:t>
      </w:r>
      <w:r w:rsidR="007B5C3B" w:rsidRPr="00635198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.</w:t>
      </w:r>
      <w:r w:rsidR="0088055D" w:rsidRPr="00635198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( </w:t>
      </w:r>
      <w:r w:rsidR="0088055D" w:rsidRPr="00635198">
        <w:rPr>
          <w:rFonts w:ascii="B Nazanin" w:eastAsia="SimSun" w:hAnsi="B Nazanin" w:cs="B Nazanin" w:hint="cs"/>
          <w:b/>
          <w:bCs/>
          <w:sz w:val="28"/>
          <w:szCs w:val="28"/>
          <w:rtl/>
          <w:lang w:eastAsia="zh-CN" w:bidi="fa-IR"/>
        </w:rPr>
        <w:t>پیشنهاد ما: 4</w:t>
      </w:r>
      <w:r w:rsidR="00D206D6" w:rsidRPr="00635198">
        <w:rPr>
          <w:rFonts w:ascii="B Nazanin" w:eastAsia="SimSun" w:hAnsi="B Nazanin" w:cs="B Nazanin" w:hint="cs"/>
          <w:b/>
          <w:bCs/>
          <w:sz w:val="28"/>
          <w:szCs w:val="28"/>
          <w:rtl/>
          <w:lang w:eastAsia="zh-CN" w:bidi="fa-IR"/>
        </w:rPr>
        <w:t xml:space="preserve"> </w:t>
      </w:r>
      <w:r w:rsidR="0088055D" w:rsidRPr="00635198">
        <w:rPr>
          <w:rFonts w:ascii="B Nazanin" w:eastAsia="SimSun" w:hAnsi="B Nazanin" w:cs="B Nazanin" w:hint="cs"/>
          <w:b/>
          <w:bCs/>
          <w:sz w:val="28"/>
          <w:szCs w:val="28"/>
          <w:rtl/>
          <w:lang w:eastAsia="zh-CN" w:bidi="fa-IR"/>
        </w:rPr>
        <w:t xml:space="preserve">ساعت حضوری 12 ساعت مجازی برای پزشکان و 12 ساعت حضوری برای مربیان </w:t>
      </w:r>
      <w:proofErr w:type="spellStart"/>
      <w:r w:rsidR="0088055D" w:rsidRPr="00635198">
        <w:rPr>
          <w:rFonts w:ascii="B Nazanin" w:eastAsia="SimSun" w:hAnsi="B Nazanin" w:cs="B Nazanin" w:hint="cs"/>
          <w:b/>
          <w:bCs/>
          <w:sz w:val="28"/>
          <w:szCs w:val="28"/>
          <w:rtl/>
          <w:lang w:eastAsia="zh-CN" w:bidi="fa-IR"/>
        </w:rPr>
        <w:t>بهورزی</w:t>
      </w:r>
      <w:proofErr w:type="spellEnd"/>
      <w:r w:rsidR="0088055D" w:rsidRPr="00635198">
        <w:rPr>
          <w:rFonts w:ascii="B Nazanin" w:eastAsia="SimSun" w:hAnsi="B Nazanin" w:cs="B Nazanin" w:hint="cs"/>
          <w:b/>
          <w:bCs/>
          <w:sz w:val="28"/>
          <w:szCs w:val="28"/>
          <w:rtl/>
          <w:lang w:eastAsia="zh-CN" w:bidi="fa-IR"/>
        </w:rPr>
        <w:t xml:space="preserve"> و کارشناسان سلامت خانواده</w:t>
      </w:r>
      <w:r w:rsidR="0088055D" w:rsidRPr="00635198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)</w:t>
      </w:r>
    </w:p>
    <w:p w14:paraId="4928C22C" w14:textId="5AB1B8A9" w:rsidR="003E0C2C" w:rsidRDefault="003E0C2C" w:rsidP="008D7B7C">
      <w:pPr>
        <w:pStyle w:val="ListParagraph"/>
        <w:numPr>
          <w:ilvl w:val="0"/>
          <w:numId w:val="1"/>
        </w:numPr>
        <w:bidi/>
        <w:spacing w:after="0" w:line="240" w:lineRule="auto"/>
        <w:ind w:left="429"/>
        <w:jc w:val="lowKashida"/>
        <w:rPr>
          <w:rFonts w:ascii="B Nazanin" w:eastAsia="SimSun" w:hAnsi="B Nazanin" w:cs="B Nazanin"/>
          <w:sz w:val="28"/>
          <w:szCs w:val="28"/>
          <w:lang w:eastAsia="zh-CN" w:bidi="fa-IR"/>
        </w:rPr>
      </w:pPr>
      <w:r w:rsidRPr="003E0C2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با توجه به طرح مسئله </w:t>
      </w:r>
      <w:r w:rsidR="00B26B37" w:rsidRPr="003E0C2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کمبود زمان تدری</w:t>
      </w:r>
      <w:r w:rsid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س گروهی بهورزان و </w:t>
      </w:r>
      <w:proofErr w:type="spellStart"/>
      <w:r w:rsid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مراقبین</w:t>
      </w:r>
      <w:proofErr w:type="spellEnd"/>
      <w:r w:rsid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سلامت به گروه های مردمی (</w:t>
      </w:r>
      <w:r w:rsidR="00B26B37" w:rsidRPr="003E0C2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زمان در</w:t>
      </w:r>
      <w:r w:rsid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</w:t>
      </w:r>
      <w:r w:rsidR="00B26B37" w:rsidRPr="003E0C2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نظر گرفته شده فعلی 2 و نیم ساعت است) </w:t>
      </w: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لازم است هریک از دانشگاه ها </w:t>
      </w:r>
      <w:r w:rsidRPr="00A16120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با توجه به ظرفیت مالی، زمانی و انسانی</w:t>
      </w: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پیشنهادات خود را در مورد فوق مطرح نمایند.</w:t>
      </w:r>
    </w:p>
    <w:p w14:paraId="3BADF0C5" w14:textId="2E141900" w:rsidR="00815046" w:rsidRDefault="00815046" w:rsidP="008D7B7C">
      <w:pPr>
        <w:pStyle w:val="ListParagraph"/>
        <w:numPr>
          <w:ilvl w:val="0"/>
          <w:numId w:val="1"/>
        </w:numPr>
        <w:bidi/>
        <w:spacing w:after="0" w:line="240" w:lineRule="auto"/>
        <w:ind w:left="429"/>
        <w:jc w:val="lowKashida"/>
        <w:rPr>
          <w:rFonts w:ascii="B Nazanin" w:eastAsia="SimSun" w:hAnsi="B Nazanin" w:cs="B Nazanin"/>
          <w:sz w:val="28"/>
          <w:szCs w:val="28"/>
          <w:lang w:eastAsia="zh-CN" w:bidi="fa-IR"/>
        </w:rPr>
      </w:pP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ضروریست دست اندرکاران طرح پایلوت ادغام در </w:t>
      </w:r>
      <w:proofErr w:type="spellStart"/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اردکان</w:t>
      </w:r>
      <w:proofErr w:type="spellEnd"/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یزد در قالب جلسه مجازی گزارشی از روند اجرا، تجربیات </w:t>
      </w:r>
      <w:r w:rsid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و نیز دست </w:t>
      </w:r>
      <w:proofErr w:type="spellStart"/>
      <w:r w:rsid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آوردهای</w:t>
      </w:r>
      <w:proofErr w:type="spellEnd"/>
      <w:r w:rsid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طرح انجام شده</w:t>
      </w:r>
      <w:r w:rsidR="00DB72BA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، </w:t>
      </w:r>
      <w:r w:rsidR="00726F8A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با حضور 14 دانشگاه منتخب </w:t>
      </w: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ارائه نمایند.</w:t>
      </w:r>
      <w:r w:rsid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</w:t>
      </w:r>
      <w:r w:rsidR="008D7B7C">
        <w:rPr>
          <w:rFonts w:ascii="B Nazanin" w:eastAsia="SimSun" w:hAnsi="B Nazanin" w:cs="B Nazanin"/>
          <w:sz w:val="28"/>
          <w:szCs w:val="28"/>
          <w:rtl/>
          <w:lang w:eastAsia="zh-CN" w:bidi="fa-IR"/>
        </w:rPr>
        <w:br/>
      </w:r>
      <w:r w:rsidR="00DB72BA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برنامه ریزی برای اجرای نشست توسط دفتر محترم طب ایرانی انجام خواهد شد.</w:t>
      </w:r>
    </w:p>
    <w:p w14:paraId="1AFA86CB" w14:textId="7E484DF1" w:rsidR="00982F94" w:rsidRDefault="00815046" w:rsidP="008D7B7C">
      <w:pPr>
        <w:pStyle w:val="ListParagraph"/>
        <w:numPr>
          <w:ilvl w:val="0"/>
          <w:numId w:val="1"/>
        </w:numPr>
        <w:bidi/>
        <w:spacing w:after="0" w:line="240" w:lineRule="auto"/>
        <w:ind w:left="429"/>
        <w:jc w:val="lowKashida"/>
        <w:rPr>
          <w:rFonts w:ascii="B Nazanin" w:eastAsia="SimSun" w:hAnsi="B Nazanin" w:cs="B Nazanin"/>
          <w:sz w:val="28"/>
          <w:szCs w:val="28"/>
          <w:lang w:eastAsia="zh-CN" w:bidi="fa-IR"/>
        </w:rPr>
      </w:pP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</w:t>
      </w:r>
      <w:r w:rsidR="00D67420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ضروریست </w:t>
      </w:r>
      <w:r w:rsidR="00FC635E" w:rsidRPr="003E0C2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هر</w:t>
      </w:r>
      <w:r w:rsid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</w:t>
      </w:r>
      <w:r w:rsidR="00FC635E" w:rsidRPr="003E0C2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یک از دانشگاه ها با در نظر گرفتن اسناد بالا</w:t>
      </w:r>
      <w:r w:rsidR="00527CBE" w:rsidRPr="003E0C2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</w:t>
      </w:r>
      <w:r w:rsidR="00FC635E" w:rsidRPr="003E0C2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دستی</w:t>
      </w:r>
      <w:r w:rsidR="00527CBE" w:rsidRPr="003E0C2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و </w:t>
      </w:r>
      <w:r w:rsidR="00D67420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لزوم اجرای طرح ادغام </w:t>
      </w:r>
      <w:r w:rsidR="00FC635E" w:rsidRPr="003E0C2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و با توجه به </w:t>
      </w:r>
      <w:r w:rsidR="00527CBE" w:rsidRPr="003E0C2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ظرفیت </w:t>
      </w:r>
      <w:r w:rsidR="00AE7D1A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موجود</w:t>
      </w:r>
      <w:r w:rsidR="00FC635E" w:rsidRPr="003E0C2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در مورد اجرای</w:t>
      </w:r>
      <w:r w:rsidR="00EE5E56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مراحل</w:t>
      </w:r>
      <w:r w:rsidR="00FC635E" w:rsidRPr="003E0C2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ادغام </w:t>
      </w:r>
      <w:r w:rsidR="00527CBE" w:rsidRPr="003E0C2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در دانشگاه</w:t>
      </w:r>
      <w:r w:rsidR="00EE5E56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ها</w:t>
      </w:r>
      <w:r w:rsidR="00D67420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پیشنهادات خود را ارائه نمایند. لازم به ذکر است دانشگاه ها با جمعیت بالای 6 </w:t>
      </w:r>
      <w:proofErr w:type="spellStart"/>
      <w:r w:rsidR="00D67420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سال</w:t>
      </w:r>
      <w:r w:rsidR="00AE7D1A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ه</w:t>
      </w:r>
      <w:r w:rsidR="00AE7D1A">
        <w:rPr>
          <w:rFonts w:ascii="B Nazanin" w:eastAsia="SimSun" w:hAnsi="B Nazanin" w:cs="B Nazanin"/>
          <w:sz w:val="28"/>
          <w:szCs w:val="28"/>
          <w:rtl/>
          <w:lang w:eastAsia="zh-CN" w:bidi="fa-IR"/>
        </w:rPr>
        <w:softHyphen/>
      </w:r>
      <w:r w:rsidR="00AE7D1A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ی</w:t>
      </w:r>
      <w:proofErr w:type="spellEnd"/>
      <w:r w:rsidR="00AE7D1A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زیر دو میلیون نفر، </w:t>
      </w:r>
      <w:r w:rsidR="00D67420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تا آخر اسفند 1401 </w:t>
      </w:r>
      <w:r w:rsidR="00AE7D1A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ملزم به اجرائی کردن آموزش</w:t>
      </w:r>
      <w:r w:rsid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</w:t>
      </w:r>
      <w:r w:rsidR="00AE7D1A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ها و آغاز تکمیل شناسنامه های سبک زندگی </w:t>
      </w:r>
      <w:r w:rsidR="00CE7510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در کل شهرستان</w:t>
      </w:r>
      <w:r w:rsidR="00CE7510">
        <w:rPr>
          <w:rFonts w:ascii="B Nazanin" w:eastAsia="SimSun" w:hAnsi="B Nazanin" w:cs="B Nazanin"/>
          <w:sz w:val="28"/>
          <w:szCs w:val="28"/>
          <w:rtl/>
          <w:lang w:eastAsia="zh-CN" w:bidi="fa-IR"/>
        </w:rPr>
        <w:softHyphen/>
      </w:r>
      <w:r w:rsidR="00CE7510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های خود </w:t>
      </w:r>
      <w:r w:rsidR="00AE7D1A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خواهند بود.</w:t>
      </w:r>
    </w:p>
    <w:p w14:paraId="1811C954" w14:textId="42DE0569" w:rsidR="00505A14" w:rsidRPr="00982F94" w:rsidRDefault="00AB6665" w:rsidP="008D7B7C">
      <w:pPr>
        <w:pStyle w:val="ListParagraph"/>
        <w:numPr>
          <w:ilvl w:val="0"/>
          <w:numId w:val="1"/>
        </w:numPr>
        <w:bidi/>
        <w:spacing w:after="0" w:line="240" w:lineRule="auto"/>
        <w:ind w:left="429"/>
        <w:jc w:val="lowKashida"/>
        <w:rPr>
          <w:rFonts w:ascii="B Nazanin" w:eastAsia="SimSun" w:hAnsi="B Nazanin" w:cs="B Nazanin"/>
          <w:sz w:val="28"/>
          <w:szCs w:val="28"/>
          <w:lang w:eastAsia="zh-CN" w:bidi="fa-IR"/>
        </w:rPr>
      </w:pP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ادغام </w:t>
      </w:r>
      <w:r w:rsidR="00EA0443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بسته آموزشی </w:t>
      </w:r>
      <w:r w:rsidR="00EA0443">
        <w:rPr>
          <w:rFonts w:ascii="B Nazanin" w:eastAsia="SimSun" w:hAnsi="B Nazanin" w:cs="Cambria" w:hint="cs"/>
          <w:sz w:val="28"/>
          <w:szCs w:val="28"/>
          <w:rtl/>
          <w:lang w:eastAsia="zh-CN" w:bidi="fa-IR"/>
        </w:rPr>
        <w:t>"</w:t>
      </w:r>
      <w:r w:rsidR="00505A14" w:rsidRPr="00982F94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آموزه های سبک</w:t>
      </w:r>
      <w:r w:rsid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زندگی سالم از دیدگاه طب ایرانی</w:t>
      </w:r>
      <w:r w:rsidR="00EA0443">
        <w:rPr>
          <w:rFonts w:ascii="B Nazanin" w:eastAsia="SimSun" w:hAnsi="B Nazanin" w:cs="Cambria" w:hint="cs"/>
          <w:sz w:val="28"/>
          <w:szCs w:val="28"/>
          <w:rtl/>
          <w:lang w:eastAsia="zh-CN" w:bidi="fa-IR"/>
        </w:rPr>
        <w:t xml:space="preserve">" </w:t>
      </w:r>
      <w:r w:rsidR="00505A14" w:rsidRPr="00982F94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در بسته آموزشی بهورزان جدید در حال تحصیل</w:t>
      </w:r>
      <w:r w:rsidR="00DB72BA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توسط گروه نیروی انسانی مرکز مدیریت شبکه </w:t>
      </w:r>
      <w:r w:rsidR="00982F94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</w:t>
      </w:r>
      <w:r w:rsidR="002937B5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صورت خواهد گرفت</w:t>
      </w:r>
      <w:r w:rsidR="00982F94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.</w:t>
      </w:r>
    </w:p>
    <w:p w14:paraId="77F30104" w14:textId="77777777" w:rsidR="008D7B7C" w:rsidRDefault="008D7B7C" w:rsidP="008D7B7C">
      <w:pPr>
        <w:bidi/>
        <w:spacing w:after="0" w:line="240" w:lineRule="auto"/>
        <w:jc w:val="lowKashida"/>
        <w:rPr>
          <w:rFonts w:ascii="B Nazanin" w:eastAsia="SimSun" w:hAnsi="B Nazanin" w:cs="B Nazanin"/>
          <w:b/>
          <w:bCs/>
          <w:sz w:val="28"/>
          <w:szCs w:val="28"/>
          <w:rtl/>
          <w:lang w:eastAsia="zh-CN" w:bidi="fa-IR"/>
        </w:rPr>
      </w:pPr>
    </w:p>
    <w:p w14:paraId="348B4150" w14:textId="1792DB47" w:rsidR="00B75E21" w:rsidRPr="008D7B7C" w:rsidRDefault="004A05A5" w:rsidP="008D7B7C">
      <w:pPr>
        <w:bidi/>
        <w:spacing w:after="0" w:line="240" w:lineRule="auto"/>
        <w:jc w:val="lowKashida"/>
        <w:rPr>
          <w:rFonts w:ascii="B Nazanin" w:eastAsia="SimSun" w:hAnsi="B Nazanin" w:cs="B Nazanin"/>
          <w:b/>
          <w:bCs/>
          <w:sz w:val="28"/>
          <w:szCs w:val="28"/>
          <w:rtl/>
          <w:lang w:eastAsia="zh-CN" w:bidi="fa-IR"/>
        </w:rPr>
      </w:pPr>
      <w:r w:rsidRPr="008D7B7C">
        <w:rPr>
          <w:rFonts w:ascii="B Nazanin" w:eastAsia="SimSun" w:hAnsi="B Nazanin" w:cs="B Nazanin" w:hint="cs"/>
          <w:b/>
          <w:bCs/>
          <w:sz w:val="28"/>
          <w:szCs w:val="28"/>
          <w:rtl/>
          <w:lang w:eastAsia="zh-CN" w:bidi="fa-IR"/>
        </w:rPr>
        <w:t xml:space="preserve">در بخش پرسش و پاسخ </w:t>
      </w:r>
      <w:proofErr w:type="spellStart"/>
      <w:r w:rsidRPr="008D7B7C">
        <w:rPr>
          <w:rFonts w:ascii="B Nazanin" w:eastAsia="SimSun" w:hAnsi="B Nazanin" w:cs="B Nazanin" w:hint="cs"/>
          <w:b/>
          <w:bCs/>
          <w:sz w:val="28"/>
          <w:szCs w:val="28"/>
          <w:rtl/>
          <w:lang w:eastAsia="zh-CN" w:bidi="fa-IR"/>
        </w:rPr>
        <w:t>مواردی</w:t>
      </w:r>
      <w:proofErr w:type="spellEnd"/>
      <w:r w:rsidRPr="008D7B7C">
        <w:rPr>
          <w:rFonts w:ascii="B Nazanin" w:eastAsia="SimSun" w:hAnsi="B Nazanin" w:cs="B Nazanin" w:hint="cs"/>
          <w:b/>
          <w:bCs/>
          <w:sz w:val="28"/>
          <w:szCs w:val="28"/>
          <w:rtl/>
          <w:lang w:eastAsia="zh-CN" w:bidi="fa-IR"/>
        </w:rPr>
        <w:t xml:space="preserve"> ذکر شد از جمله</w:t>
      </w:r>
      <w:r w:rsidR="00394094" w:rsidRPr="008D7B7C">
        <w:rPr>
          <w:rFonts w:ascii="B Nazanin" w:eastAsia="SimSun" w:hAnsi="B Nazanin" w:cs="B Nazanin" w:hint="cs"/>
          <w:b/>
          <w:bCs/>
          <w:sz w:val="28"/>
          <w:szCs w:val="28"/>
          <w:rtl/>
          <w:lang w:eastAsia="zh-CN" w:bidi="fa-IR"/>
        </w:rPr>
        <w:t>:</w:t>
      </w:r>
    </w:p>
    <w:p w14:paraId="5D557B3E" w14:textId="3EB4C507" w:rsidR="00CE14ED" w:rsidRDefault="00CE14ED" w:rsidP="008D7B7C">
      <w:pPr>
        <w:pStyle w:val="ListParagraph"/>
        <w:numPr>
          <w:ilvl w:val="0"/>
          <w:numId w:val="5"/>
        </w:numPr>
        <w:bidi/>
        <w:spacing w:after="0" w:line="240" w:lineRule="auto"/>
        <w:ind w:left="429"/>
        <w:jc w:val="lowKashida"/>
        <w:rPr>
          <w:rFonts w:ascii="B Nazanin" w:eastAsia="SimSun" w:hAnsi="B Nazanin" w:cs="B Nazanin"/>
          <w:sz w:val="28"/>
          <w:szCs w:val="28"/>
          <w:lang w:eastAsia="zh-CN" w:bidi="fa-IR"/>
        </w:rPr>
      </w:pP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در طی سه سال اجرای طرح ادغام در جمعیت تحت پوشش دانشگاه</w:t>
      </w:r>
      <w:r>
        <w:rPr>
          <w:rFonts w:ascii="B Nazanin" w:eastAsia="SimSun" w:hAnsi="B Nazanin" w:cs="B Nazanin"/>
          <w:sz w:val="28"/>
          <w:szCs w:val="28"/>
          <w:rtl/>
          <w:lang w:eastAsia="zh-CN" w:bidi="fa-IR"/>
        </w:rPr>
        <w:softHyphen/>
      </w: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ها، هدف </w:t>
      </w:r>
      <w:r w:rsidR="007F5823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شروع آموزش شیوه زندگی سالم با استفاده از آموزه های طب ایرانی </w:t>
      </w: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در 80 درصد جمعیت بالای 6 ساله می</w:t>
      </w:r>
      <w:r>
        <w:rPr>
          <w:rFonts w:ascii="B Nazanin" w:eastAsia="SimSun" w:hAnsi="B Nazanin" w:cs="B Nazanin"/>
          <w:sz w:val="28"/>
          <w:szCs w:val="28"/>
          <w:rtl/>
          <w:lang w:eastAsia="zh-CN" w:bidi="fa-IR"/>
        </w:rPr>
        <w:softHyphen/>
      </w: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باشد.</w:t>
      </w:r>
      <w:r w:rsidR="00EE5E56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</w:t>
      </w:r>
      <w:r w:rsidR="007F5823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بدیهی است رسیدن به شاخص های اصلاح الگوی زندگی به زمان بیشتری نیاز خواهد داشت.</w:t>
      </w:r>
    </w:p>
    <w:p w14:paraId="3365E9EB" w14:textId="121F5B36" w:rsidR="00B75E21" w:rsidRPr="00CE14ED" w:rsidRDefault="00B75E21" w:rsidP="008D7B7C">
      <w:pPr>
        <w:pStyle w:val="ListParagraph"/>
        <w:numPr>
          <w:ilvl w:val="0"/>
          <w:numId w:val="5"/>
        </w:numPr>
        <w:bidi/>
        <w:spacing w:after="0" w:line="240" w:lineRule="auto"/>
        <w:ind w:left="429"/>
        <w:jc w:val="lowKashida"/>
        <w:rPr>
          <w:rFonts w:ascii="B Nazanin" w:eastAsia="SimSun" w:hAnsi="B Nazanin" w:cs="B Nazanin"/>
          <w:sz w:val="28"/>
          <w:szCs w:val="28"/>
          <w:rtl/>
          <w:lang w:eastAsia="zh-CN" w:bidi="fa-IR"/>
        </w:rPr>
      </w:pP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آموزش از طرف سفیر سلامت باعث بی نیازی از آموزش گروهی </w:t>
      </w:r>
      <w:r w:rsidR="00CE7510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نمی</w:t>
      </w:r>
      <w:r w:rsidR="00CE7510">
        <w:rPr>
          <w:rFonts w:ascii="B Nazanin" w:eastAsia="SimSun" w:hAnsi="B Nazanin" w:cs="B Nazanin"/>
          <w:sz w:val="28"/>
          <w:szCs w:val="28"/>
          <w:rtl/>
          <w:lang w:eastAsia="zh-CN" w:bidi="fa-IR"/>
        </w:rPr>
        <w:softHyphen/>
      </w:r>
      <w:r w:rsidR="00CE14ED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گردد و لازم است </w:t>
      </w: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</w:t>
      </w:r>
      <w:r w:rsidR="00CE14ED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هر فرد به جز آموزش فردی، به منظور </w:t>
      </w:r>
      <w:r w:rsidRPr="00CE14ED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یادگیری </w:t>
      </w:r>
      <w:r w:rsidR="00814AF6" w:rsidRPr="00CE14ED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آموزه های طب ایرانی </w:t>
      </w:r>
      <w:r w:rsidRPr="00CE14ED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در کلاس</w:t>
      </w:r>
      <w:r w:rsid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</w:t>
      </w:r>
      <w:r w:rsidRPr="00CE14ED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های گروهی </w:t>
      </w:r>
      <w:r w:rsidR="00CE14ED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برگزار شده </w:t>
      </w:r>
      <w:r w:rsidRPr="00CE14ED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ت</w:t>
      </w:r>
      <w:r w:rsidR="00B8524F" w:rsidRPr="00CE14ED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وسط بهورزان و </w:t>
      </w:r>
      <w:proofErr w:type="spellStart"/>
      <w:r w:rsidR="00B8524F" w:rsidRPr="00CE14ED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مراقبین</w:t>
      </w:r>
      <w:proofErr w:type="spellEnd"/>
      <w:r w:rsidR="00B8524F" w:rsidRPr="00CE14ED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سلامت </w:t>
      </w:r>
      <w:r w:rsidR="00CE14ED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شرکت نماید. لازم به ذکر است </w:t>
      </w:r>
      <w:r w:rsidR="00B8524F" w:rsidRPr="00CE14ED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در آموزش گروهی اولویت با آموزش </w:t>
      </w:r>
      <w:r w:rsidR="00D94B9C" w:rsidRPr="00CE14ED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به </w:t>
      </w:r>
      <w:proofErr w:type="spellStart"/>
      <w:r w:rsidR="00B8524F" w:rsidRPr="00CE14ED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سفیران</w:t>
      </w:r>
      <w:proofErr w:type="spellEnd"/>
      <w:r w:rsidR="00B8524F" w:rsidRPr="00CE14ED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سلامت و مادران خانواده ها ست که نقش مهمی در اصلاح سبک زندگی و انتقال پیام به خانواده را دارند.</w:t>
      </w:r>
      <w:r w:rsidR="00EE5E56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</w:t>
      </w:r>
      <w:r w:rsidR="00DF5873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موضوع د</w:t>
      </w:r>
      <w:r w:rsid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ر کمیته کشوری نیز مطرح خواهد شد</w:t>
      </w:r>
      <w:r w:rsidR="00DF5873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.</w:t>
      </w:r>
    </w:p>
    <w:p w14:paraId="67CBA187" w14:textId="6D1A5D10" w:rsidR="00814AF6" w:rsidRDefault="00814AF6" w:rsidP="008D7B7C">
      <w:pPr>
        <w:pStyle w:val="ListParagraph"/>
        <w:numPr>
          <w:ilvl w:val="0"/>
          <w:numId w:val="5"/>
        </w:numPr>
        <w:bidi/>
        <w:spacing w:after="0" w:line="240" w:lineRule="auto"/>
        <w:ind w:left="429"/>
        <w:jc w:val="lowKashida"/>
        <w:rPr>
          <w:rFonts w:ascii="B Nazanin" w:eastAsia="SimSun" w:hAnsi="B Nazanin" w:cs="B Nazanin"/>
          <w:sz w:val="28"/>
          <w:szCs w:val="28"/>
          <w:lang w:eastAsia="zh-CN" w:bidi="fa-IR"/>
        </w:rPr>
      </w:pP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اگر </w:t>
      </w:r>
      <w:r w:rsidR="00C23370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فردی</w:t>
      </w: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در مراجعات </w:t>
      </w:r>
      <w:r w:rsidR="00C23370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خود </w:t>
      </w: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سه بار برای یک سؤال</w:t>
      </w:r>
      <w:r w:rsidR="00C23370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رنگ</w:t>
      </w: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قرمز </w:t>
      </w:r>
      <w:r w:rsidR="00C23370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دریافت کرد </w:t>
      </w: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در ادامه </w:t>
      </w:r>
      <w:r w:rsidR="00C23370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با اجرائی شدن </w:t>
      </w: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برنامه فاز 2 ادغام در برقراری ارجاع و کمک به درمان در حیطه طب ایرانی </w:t>
      </w:r>
      <w:r w:rsidR="0037268F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روند پوشش مشخص می</w:t>
      </w:r>
      <w:r w:rsid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</w:t>
      </w:r>
      <w:r w:rsidR="0037268F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گردد</w:t>
      </w:r>
      <w:r w:rsid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. فرآ</w:t>
      </w:r>
      <w:r w:rsidR="007F5823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یند اجرای کار متعاقبا</w:t>
      </w:r>
      <w:r w:rsid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ً</w:t>
      </w:r>
      <w:r w:rsidR="007F5823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توسط دفتر طب ایرانی </w:t>
      </w:r>
      <w:r w:rsid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تبیین و توسط حوزه معاونت بهداشت</w:t>
      </w:r>
      <w:r w:rsidR="007F5823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ابلاغ خواهد شد.</w:t>
      </w:r>
    </w:p>
    <w:p w14:paraId="0A00AAFD" w14:textId="27711325" w:rsidR="00B3193B" w:rsidRDefault="007A4799" w:rsidP="008D7B7C">
      <w:pPr>
        <w:pStyle w:val="ListParagraph"/>
        <w:numPr>
          <w:ilvl w:val="0"/>
          <w:numId w:val="5"/>
        </w:numPr>
        <w:bidi/>
        <w:spacing w:after="0" w:line="240" w:lineRule="auto"/>
        <w:ind w:left="429"/>
        <w:jc w:val="lowKashida"/>
        <w:rPr>
          <w:rFonts w:ascii="B Nazanin" w:eastAsia="SimSun" w:hAnsi="B Nazanin" w:cs="B Nazanin"/>
          <w:sz w:val="28"/>
          <w:szCs w:val="28"/>
          <w:lang w:eastAsia="zh-CN" w:bidi="fa-IR"/>
        </w:rPr>
      </w:pP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lastRenderedPageBreak/>
        <w:t xml:space="preserve">با توجه به اینکه </w:t>
      </w:r>
      <w:r w:rsidR="00F121B0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آموزش لازم و کافی به مادران و</w:t>
      </w:r>
      <w:r w:rsidR="00224A7B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پدران ارائه می</w:t>
      </w:r>
      <w:r w:rsidR="00224A7B">
        <w:rPr>
          <w:rFonts w:ascii="B Nazanin" w:eastAsia="SimSun" w:hAnsi="B Nazanin" w:cs="B Nazanin"/>
          <w:sz w:val="28"/>
          <w:szCs w:val="28"/>
          <w:rtl/>
          <w:lang w:eastAsia="zh-CN" w:bidi="fa-IR"/>
        </w:rPr>
        <w:softHyphen/>
      </w: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گردد</w:t>
      </w:r>
      <w:r w:rsidR="00224A7B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</w:t>
      </w: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و آن</w:t>
      </w:r>
      <w:r>
        <w:rPr>
          <w:rFonts w:ascii="B Nazanin" w:eastAsia="SimSun" w:hAnsi="B Nazanin" w:cs="B Nazanin"/>
          <w:sz w:val="28"/>
          <w:szCs w:val="28"/>
          <w:rtl/>
          <w:lang w:eastAsia="zh-CN" w:bidi="fa-IR"/>
        </w:rPr>
        <w:softHyphen/>
      </w: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ها</w:t>
      </w:r>
      <w:r w:rsidR="00224A7B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تا حد زیادی الگوی </w:t>
      </w: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زندگی را به دست دارند، نیازی به آموزش و ارزیابی کودکان زیر 6 ساله نمی</w:t>
      </w:r>
      <w:r>
        <w:rPr>
          <w:rFonts w:ascii="B Nazanin" w:eastAsia="SimSun" w:hAnsi="B Nazanin" w:cs="B Nazanin"/>
          <w:sz w:val="28"/>
          <w:szCs w:val="28"/>
          <w:rtl/>
          <w:lang w:eastAsia="zh-CN" w:bidi="fa-IR"/>
        </w:rPr>
        <w:softHyphen/>
      </w:r>
      <w:r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باشد</w:t>
      </w:r>
      <w:r w:rsidR="007F5823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و جمعیت هدف افراد بالای 6</w:t>
      </w:r>
      <w:r w:rsid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</w:t>
      </w:r>
      <w:r w:rsidR="007F5823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ساله خواهند بود.</w:t>
      </w:r>
    </w:p>
    <w:p w14:paraId="56AC5173" w14:textId="72EB3D91" w:rsidR="00D473DF" w:rsidRDefault="00224A7B" w:rsidP="008D7B7C">
      <w:pPr>
        <w:pStyle w:val="ListParagraph"/>
        <w:numPr>
          <w:ilvl w:val="0"/>
          <w:numId w:val="5"/>
        </w:numPr>
        <w:bidi/>
        <w:spacing w:after="0" w:line="240" w:lineRule="auto"/>
        <w:ind w:left="429"/>
        <w:jc w:val="lowKashida"/>
        <w:rPr>
          <w:rFonts w:ascii="B Nazanin" w:eastAsia="SimSun" w:hAnsi="B Nazanin" w:cs="B Nazanin"/>
          <w:sz w:val="28"/>
          <w:szCs w:val="28"/>
          <w:lang w:eastAsia="zh-CN" w:bidi="fa-IR"/>
        </w:rPr>
      </w:pPr>
      <w:r w:rsidRPr="00B3193B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در حال حاضر </w:t>
      </w:r>
      <w:r w:rsid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با توجه به مراجعه </w:t>
      </w:r>
      <w:r w:rsidR="00F121B0" w:rsidRPr="00B3193B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و جمعیت تحت پو</w:t>
      </w:r>
      <w:r w:rsid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شش پایگاه های سلامت  در شهرها (</w:t>
      </w:r>
      <w:r w:rsidR="00F121B0" w:rsidRPr="00B3193B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پوشش </w:t>
      </w:r>
      <w:r w:rsidR="007F5823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تخمینی</w:t>
      </w:r>
      <w:r w:rsid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40 درصدی جمعیت)</w:t>
      </w:r>
      <w:r w:rsidR="00F121B0" w:rsidRPr="00B3193B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، ادغام </w:t>
      </w:r>
      <w:proofErr w:type="spellStart"/>
      <w:r w:rsidR="00F121B0" w:rsidRPr="00B3193B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مواردی</w:t>
      </w:r>
      <w:proofErr w:type="spellEnd"/>
      <w:r w:rsidR="00F121B0" w:rsidRPr="00B3193B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از پرسشنامه سبک زندگی طب ایرانی در سؤالات قبلی سامانه سیب، و با توجه به تفاوت توزیع جمعیت و تعداد بهورز و مراقب سلامت در شهرهای مختلف، امکان اجرای</w:t>
      </w:r>
      <w:r w:rsidR="00EA0443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این مرحله از</w:t>
      </w:r>
      <w:r w:rsidR="00F121B0" w:rsidRPr="00B3193B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طرح فوق </w:t>
      </w:r>
      <w:r w:rsidR="00D473DF" w:rsidRPr="00B3193B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با نیرو و توان فعلی وجود دارد.</w:t>
      </w:r>
    </w:p>
    <w:p w14:paraId="2BBD82B1" w14:textId="3D713F08" w:rsidR="00224A7B" w:rsidRPr="00EA0443" w:rsidRDefault="00D473DF" w:rsidP="00E63E15">
      <w:pPr>
        <w:pStyle w:val="ListParagraph"/>
        <w:numPr>
          <w:ilvl w:val="0"/>
          <w:numId w:val="5"/>
        </w:numPr>
        <w:bidi/>
        <w:spacing w:after="0" w:line="240" w:lineRule="auto"/>
        <w:ind w:left="429"/>
        <w:jc w:val="lowKashida"/>
        <w:rPr>
          <w:rFonts w:ascii="B Nazanin" w:eastAsia="SimSun" w:hAnsi="B Nazanin" w:cs="B Nazanin"/>
          <w:sz w:val="28"/>
          <w:szCs w:val="28"/>
          <w:rtl/>
          <w:lang w:eastAsia="zh-CN" w:bidi="fa-IR"/>
        </w:rPr>
      </w:pPr>
      <w:r w:rsidRPr="00EA0443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هر </w:t>
      </w:r>
      <w:r w:rsidR="00B3193B" w:rsidRPr="00EA0443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یک از </w:t>
      </w:r>
      <w:r w:rsidR="00F121B0" w:rsidRPr="00EA0443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دانشگاه ها با توجه به ظرفیت موجود خود پیشنها</w:t>
      </w:r>
      <w:r w:rsidR="00DA3F7E" w:rsidRPr="00EA0443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د</w:t>
      </w:r>
      <w:r w:rsidRPr="00EA0443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ات </w:t>
      </w:r>
      <w:r w:rsidR="00F121B0" w:rsidRPr="00EA0443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در مور نحوه اجرا در </w:t>
      </w:r>
      <w:r w:rsidR="00DA3F7E" w:rsidRPr="00EA0443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حیطه </w:t>
      </w:r>
      <w:r w:rsidRPr="00EA0443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دانشگاه</w:t>
      </w:r>
      <w:r w:rsidR="00F235CE" w:rsidRPr="00EA0443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خود را</w:t>
      </w:r>
      <w:r w:rsidR="00DB72BA" w:rsidRPr="00EA0443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در قالب جدول </w:t>
      </w:r>
      <w:proofErr w:type="spellStart"/>
      <w:r w:rsidR="00DB72BA" w:rsidRPr="00EA0443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گانت</w:t>
      </w:r>
      <w:proofErr w:type="spellEnd"/>
      <w:r w:rsidR="00DB72BA" w:rsidRPr="00EA0443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دستور عمل برنامه عملیاتی </w:t>
      </w:r>
      <w:r w:rsidR="00F235CE" w:rsidRPr="00EA0443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نهایت</w:t>
      </w:r>
      <w:r w:rsidR="00DB72BA" w:rsidRPr="00EA0443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تا</w:t>
      </w:r>
      <w:r w:rsidR="00B3193B" w:rsidRPr="00EA0443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</w:t>
      </w:r>
      <w:r w:rsidR="00E63E15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3 دی ماه </w:t>
      </w:r>
      <w:r w:rsidR="00B3193B" w:rsidRPr="00EA0443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</w:t>
      </w:r>
      <w:r w:rsidRPr="00EA0443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به </w:t>
      </w:r>
      <w:r w:rsidR="00DF5873" w:rsidRPr="00EA0443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کمیته </w:t>
      </w:r>
      <w:r w:rsidRPr="00EA0443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کشوری</w:t>
      </w:r>
      <w:r w:rsidR="00084A9D" w:rsidRPr="00EA0443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</w:t>
      </w:r>
      <w:r w:rsidR="00DF5873" w:rsidRPr="00EA0443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برنامه طب ایرانی</w:t>
      </w:r>
      <w:r w:rsidR="00084A9D" w:rsidRPr="00EA0443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، </w:t>
      </w:r>
      <w:r w:rsidR="00F121B0" w:rsidRPr="00EA0443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ارائه دهند.</w:t>
      </w:r>
    </w:p>
    <w:p w14:paraId="204B98F1" w14:textId="03FE0C1E" w:rsidR="006E5210" w:rsidRPr="008D7B7C" w:rsidRDefault="006E5210" w:rsidP="008D7B7C">
      <w:pPr>
        <w:bidi/>
        <w:spacing w:after="0" w:line="240" w:lineRule="auto"/>
        <w:ind w:left="69"/>
        <w:jc w:val="lowKashida"/>
        <w:rPr>
          <w:rFonts w:ascii="B Nazanin" w:eastAsia="SimSun" w:hAnsi="B Nazanin" w:cs="B Nazanin"/>
          <w:sz w:val="28"/>
          <w:szCs w:val="28"/>
          <w:rtl/>
          <w:lang w:eastAsia="zh-CN" w:bidi="fa-IR"/>
        </w:rPr>
      </w:pPr>
      <w:r w:rsidRP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شایان ذک</w:t>
      </w:r>
      <w:r w:rsidR="00EE5E56" w:rsidRP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ر </w:t>
      </w:r>
      <w:r w:rsidRP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است به محض نهایی شدن برنامه</w:t>
      </w:r>
      <w:r w:rsidR="00D366DA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،</w:t>
      </w:r>
      <w:bookmarkStart w:id="0" w:name="_GoBack"/>
      <w:bookmarkEnd w:id="0"/>
      <w:r w:rsidRP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 xml:space="preserve"> کارگاه دو </w:t>
      </w:r>
      <w:r w:rsidR="008D7B7C" w:rsidRP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روزه علمی اجرایی برای صاحبان فرآیند برگزار خواهد شد</w:t>
      </w:r>
      <w:r w:rsidRPr="008D7B7C">
        <w:rPr>
          <w:rFonts w:ascii="B Nazanin" w:eastAsia="SimSun" w:hAnsi="B Nazanin" w:cs="B Nazanin" w:hint="cs"/>
          <w:sz w:val="28"/>
          <w:szCs w:val="28"/>
          <w:rtl/>
          <w:lang w:eastAsia="zh-CN" w:bidi="fa-IR"/>
        </w:rPr>
        <w:t>.</w:t>
      </w:r>
    </w:p>
    <w:p w14:paraId="0F372AD3" w14:textId="77777777" w:rsidR="00F33130" w:rsidRDefault="00F33130" w:rsidP="008D7B7C">
      <w:pPr>
        <w:bidi/>
        <w:spacing w:after="0" w:line="240" w:lineRule="auto"/>
        <w:rPr>
          <w:rFonts w:ascii="B Nazanin" w:eastAsia="SimSun" w:hAnsi="B Nazanin" w:cs="B Nazanin"/>
          <w:sz w:val="32"/>
          <w:szCs w:val="32"/>
          <w:rtl/>
          <w:lang w:eastAsia="zh-CN" w:bidi="fa-IR"/>
        </w:rPr>
      </w:pPr>
    </w:p>
    <w:p w14:paraId="527288E3" w14:textId="77777777" w:rsidR="00F33130" w:rsidRPr="00F33130" w:rsidRDefault="00F33130" w:rsidP="008D7B7C">
      <w:pPr>
        <w:bidi/>
        <w:spacing w:after="0" w:line="240" w:lineRule="auto"/>
        <w:rPr>
          <w:rFonts w:ascii="B Nazanin" w:eastAsia="SimSun" w:hAnsi="B Nazanin" w:cs="B Nazanin"/>
          <w:sz w:val="32"/>
          <w:szCs w:val="32"/>
          <w:lang w:eastAsia="zh-CN" w:bidi="fa-IR"/>
        </w:rPr>
      </w:pPr>
    </w:p>
    <w:sectPr w:rsidR="00F33130" w:rsidRPr="00F331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045B0"/>
    <w:multiLevelType w:val="hybridMultilevel"/>
    <w:tmpl w:val="BB60CC64"/>
    <w:lvl w:ilvl="0" w:tplc="523C406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0397EE9"/>
    <w:multiLevelType w:val="hybridMultilevel"/>
    <w:tmpl w:val="DF8EFA22"/>
    <w:lvl w:ilvl="0" w:tplc="5F829208">
      <w:start w:val="10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E572D65"/>
    <w:multiLevelType w:val="hybridMultilevel"/>
    <w:tmpl w:val="60AAE948"/>
    <w:lvl w:ilvl="0" w:tplc="30DE35EC">
      <w:start w:val="1"/>
      <w:numFmt w:val="decimal"/>
      <w:lvlText w:val="%1-"/>
      <w:lvlJc w:val="left"/>
      <w:pPr>
        <w:ind w:left="502" w:hanging="360"/>
      </w:pPr>
      <w:rPr>
        <w:rFonts w:hint="default"/>
        <w:b/>
        <w:bCs/>
        <w:sz w:val="32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6320153B"/>
    <w:multiLevelType w:val="hybridMultilevel"/>
    <w:tmpl w:val="FA68EB78"/>
    <w:lvl w:ilvl="0" w:tplc="FAC4B376">
      <w:start w:val="1"/>
      <w:numFmt w:val="decimal"/>
      <w:lvlText w:val="%1-"/>
      <w:lvlJc w:val="left"/>
      <w:pPr>
        <w:ind w:left="1004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78D609B6"/>
    <w:multiLevelType w:val="hybridMultilevel"/>
    <w:tmpl w:val="13F4D7D0"/>
    <w:lvl w:ilvl="0" w:tplc="37C6F268">
      <w:start w:val="1"/>
      <w:numFmt w:val="decimal"/>
      <w:lvlText w:val="%1-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82D"/>
    <w:rsid w:val="00084A9D"/>
    <w:rsid w:val="000868CA"/>
    <w:rsid w:val="00087745"/>
    <w:rsid w:val="00140F57"/>
    <w:rsid w:val="00143F25"/>
    <w:rsid w:val="001D1B6B"/>
    <w:rsid w:val="00207EE4"/>
    <w:rsid w:val="00224A7B"/>
    <w:rsid w:val="00243A3D"/>
    <w:rsid w:val="00254BF9"/>
    <w:rsid w:val="002554F7"/>
    <w:rsid w:val="0026486F"/>
    <w:rsid w:val="002937B5"/>
    <w:rsid w:val="0037268F"/>
    <w:rsid w:val="00394094"/>
    <w:rsid w:val="003E0C2C"/>
    <w:rsid w:val="003F3F1E"/>
    <w:rsid w:val="0046205A"/>
    <w:rsid w:val="0049175F"/>
    <w:rsid w:val="004A05A5"/>
    <w:rsid w:val="004A4C5E"/>
    <w:rsid w:val="00505A14"/>
    <w:rsid w:val="00527CBE"/>
    <w:rsid w:val="0053082D"/>
    <w:rsid w:val="005B43A3"/>
    <w:rsid w:val="005C3C67"/>
    <w:rsid w:val="006164F4"/>
    <w:rsid w:val="00635198"/>
    <w:rsid w:val="006458D0"/>
    <w:rsid w:val="0068139A"/>
    <w:rsid w:val="00684B73"/>
    <w:rsid w:val="006E1A19"/>
    <w:rsid w:val="006E5210"/>
    <w:rsid w:val="006E7C9C"/>
    <w:rsid w:val="00713598"/>
    <w:rsid w:val="007208BA"/>
    <w:rsid w:val="00726F8A"/>
    <w:rsid w:val="007A4799"/>
    <w:rsid w:val="007B269B"/>
    <w:rsid w:val="007B5C3B"/>
    <w:rsid w:val="007F1323"/>
    <w:rsid w:val="007F5823"/>
    <w:rsid w:val="00814AF6"/>
    <w:rsid w:val="00815046"/>
    <w:rsid w:val="008376D9"/>
    <w:rsid w:val="0088055D"/>
    <w:rsid w:val="00897452"/>
    <w:rsid w:val="008D7B7C"/>
    <w:rsid w:val="008F38B4"/>
    <w:rsid w:val="00934C98"/>
    <w:rsid w:val="00982F94"/>
    <w:rsid w:val="00986EA7"/>
    <w:rsid w:val="00987369"/>
    <w:rsid w:val="00A036C9"/>
    <w:rsid w:val="00A12AE8"/>
    <w:rsid w:val="00A16120"/>
    <w:rsid w:val="00AB6665"/>
    <w:rsid w:val="00AE7D1A"/>
    <w:rsid w:val="00AF3770"/>
    <w:rsid w:val="00B07612"/>
    <w:rsid w:val="00B26B37"/>
    <w:rsid w:val="00B3193B"/>
    <w:rsid w:val="00B67919"/>
    <w:rsid w:val="00B75E21"/>
    <w:rsid w:val="00B82D10"/>
    <w:rsid w:val="00B8524F"/>
    <w:rsid w:val="00C07966"/>
    <w:rsid w:val="00C23370"/>
    <w:rsid w:val="00C72DC9"/>
    <w:rsid w:val="00CA76DD"/>
    <w:rsid w:val="00CE14ED"/>
    <w:rsid w:val="00CE7510"/>
    <w:rsid w:val="00D206D6"/>
    <w:rsid w:val="00D366DA"/>
    <w:rsid w:val="00D40B1E"/>
    <w:rsid w:val="00D473DF"/>
    <w:rsid w:val="00D67420"/>
    <w:rsid w:val="00D944EA"/>
    <w:rsid w:val="00D94B9C"/>
    <w:rsid w:val="00DA3F7E"/>
    <w:rsid w:val="00DB34EE"/>
    <w:rsid w:val="00DB72BA"/>
    <w:rsid w:val="00DC11B6"/>
    <w:rsid w:val="00DF5873"/>
    <w:rsid w:val="00E63E15"/>
    <w:rsid w:val="00E93D0B"/>
    <w:rsid w:val="00EA0443"/>
    <w:rsid w:val="00EA499A"/>
    <w:rsid w:val="00EE48C7"/>
    <w:rsid w:val="00EE5E56"/>
    <w:rsid w:val="00F121B0"/>
    <w:rsid w:val="00F235CE"/>
    <w:rsid w:val="00F33130"/>
    <w:rsid w:val="00FB4520"/>
    <w:rsid w:val="00FC6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A03E66"/>
  <w15:chartTrackingRefBased/>
  <w15:docId w15:val="{E953F582-C2DD-445E-91FA-D704BBE59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31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0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93050D-0438-4FCB-AC7A-A224CE9A4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4</Pages>
  <Words>797</Words>
  <Characters>4546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5333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کارگر شریف آباد دکترفاطمه</dc:creator>
  <cp:keywords/>
  <dc:description/>
  <cp:lastModifiedBy>کارگر شریف آباد دکترفاطمه</cp:lastModifiedBy>
  <cp:revision>95</cp:revision>
  <dcterms:created xsi:type="dcterms:W3CDTF">2022-11-26T05:16:00Z</dcterms:created>
  <dcterms:modified xsi:type="dcterms:W3CDTF">2022-12-11T10:13:00Z</dcterms:modified>
</cp:coreProperties>
</file>